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4471D" w14:textId="7853B94A" w:rsidR="00E26A24" w:rsidRPr="00886E59" w:rsidRDefault="00F27A7D" w:rsidP="00C903AF">
      <w:pPr>
        <w:pStyle w:val="Nagwek2"/>
        <w:tabs>
          <w:tab w:val="num" w:pos="1800"/>
        </w:tabs>
        <w:spacing w:before="120" w:after="120" w:line="288" w:lineRule="auto"/>
        <w:jc w:val="both"/>
        <w:rPr>
          <w:rFonts w:asciiTheme="minorHAnsi" w:hAnsiTheme="minorHAnsi" w:cstheme="minorHAnsi"/>
          <w:b w:val="0"/>
          <w:i w:val="0"/>
          <w:color w:val="FF0000"/>
          <w:sz w:val="24"/>
          <w:szCs w:val="24"/>
        </w:rPr>
      </w:pPr>
      <w:r w:rsidRPr="00886E59">
        <w:rPr>
          <w:rFonts w:asciiTheme="minorHAnsi" w:hAnsiTheme="minorHAnsi" w:cstheme="minorHAnsi"/>
          <w:i w:val="0"/>
          <w:sz w:val="24"/>
          <w:szCs w:val="24"/>
        </w:rPr>
        <w:t>Załącznik nr</w:t>
      </w:r>
      <w:r w:rsidR="002C2DFD">
        <w:rPr>
          <w:rFonts w:asciiTheme="minorHAnsi" w:hAnsiTheme="minorHAnsi" w:cstheme="minorHAnsi"/>
          <w:i w:val="0"/>
          <w:sz w:val="24"/>
          <w:szCs w:val="24"/>
        </w:rPr>
        <w:t xml:space="preserve"> 5a</w:t>
      </w:r>
      <w:r w:rsidR="0081264B" w:rsidRPr="00886E59">
        <w:rPr>
          <w:rFonts w:asciiTheme="minorHAnsi" w:hAnsiTheme="minorHAnsi" w:cstheme="minorHAnsi"/>
          <w:i w:val="0"/>
          <w:sz w:val="24"/>
          <w:szCs w:val="24"/>
        </w:rPr>
        <w:t xml:space="preserve"> </w:t>
      </w:r>
      <w:r w:rsidR="00015ABD" w:rsidRPr="00886E59">
        <w:rPr>
          <w:rFonts w:asciiTheme="minorHAnsi" w:hAnsiTheme="minorHAnsi" w:cstheme="minorHAnsi"/>
          <w:i w:val="0"/>
          <w:sz w:val="24"/>
          <w:szCs w:val="24"/>
        </w:rPr>
        <w:t>do SWZ –</w:t>
      </w:r>
      <w:r w:rsidR="00D24ECC" w:rsidRPr="00886E59">
        <w:rPr>
          <w:rFonts w:asciiTheme="minorHAnsi" w:hAnsiTheme="minorHAnsi" w:cstheme="minorHAnsi"/>
          <w:i w:val="0"/>
          <w:sz w:val="24"/>
          <w:szCs w:val="24"/>
        </w:rPr>
        <w:t xml:space="preserve"> wzór umowy dotyczący części I zamówienia                                   </w:t>
      </w:r>
    </w:p>
    <w:p w14:paraId="18B8DA76" w14:textId="4BD80E65" w:rsidR="00E26A24" w:rsidRPr="00886E59" w:rsidRDefault="00980544" w:rsidP="00C903AF">
      <w:pPr>
        <w:spacing w:before="120" w:after="120" w:line="288" w:lineRule="auto"/>
        <w:rPr>
          <w:rFonts w:asciiTheme="minorHAnsi" w:hAnsiTheme="minorHAnsi" w:cstheme="minorHAnsi"/>
          <w:b/>
          <w:smallCaps/>
        </w:rPr>
      </w:pPr>
      <w:bookmarkStart w:id="0" w:name="_Hlk115416916"/>
      <w:r w:rsidRPr="00886E59">
        <w:rPr>
          <w:rFonts w:asciiTheme="minorHAnsi" w:hAnsiTheme="minorHAnsi" w:cstheme="minorHAnsi"/>
          <w:b/>
        </w:rPr>
        <w:t xml:space="preserve">Sprawa nr </w:t>
      </w:r>
      <w:r w:rsidR="00FF608C">
        <w:rPr>
          <w:rFonts w:asciiTheme="minorHAnsi" w:hAnsiTheme="minorHAnsi" w:cstheme="minorHAnsi"/>
          <w:b/>
          <w:bCs/>
        </w:rPr>
        <w:t>GB3.271.15</w:t>
      </w:r>
      <w:r w:rsidR="00A44F02" w:rsidRPr="00886E59">
        <w:rPr>
          <w:rFonts w:asciiTheme="minorHAnsi" w:hAnsiTheme="minorHAnsi" w:cstheme="minorHAnsi"/>
          <w:b/>
          <w:bCs/>
        </w:rPr>
        <w:t>.2022</w:t>
      </w:r>
    </w:p>
    <w:bookmarkEnd w:id="0"/>
    <w:p w14:paraId="06A1B0CF" w14:textId="77777777" w:rsidR="00E26A24" w:rsidRPr="00886E59" w:rsidRDefault="00E26A24" w:rsidP="00C903AF">
      <w:pPr>
        <w:spacing w:before="120" w:after="120" w:line="288" w:lineRule="auto"/>
        <w:jc w:val="center"/>
        <w:rPr>
          <w:rFonts w:asciiTheme="minorHAnsi" w:hAnsiTheme="minorHAnsi" w:cstheme="minorHAnsi"/>
          <w:b/>
        </w:rPr>
      </w:pPr>
      <w:r w:rsidRPr="00886E59">
        <w:rPr>
          <w:rFonts w:asciiTheme="minorHAnsi" w:hAnsiTheme="minorHAnsi" w:cstheme="minorHAnsi"/>
          <w:b/>
        </w:rPr>
        <w:t>UMOWA NR __</w:t>
      </w:r>
    </w:p>
    <w:p w14:paraId="0408B887" w14:textId="77777777" w:rsidR="00E26A24" w:rsidRPr="00886E59" w:rsidRDefault="00E26A24" w:rsidP="00C903AF">
      <w:pPr>
        <w:spacing w:before="120" w:after="120" w:line="288" w:lineRule="auto"/>
        <w:jc w:val="center"/>
        <w:rPr>
          <w:rFonts w:asciiTheme="minorHAnsi" w:hAnsiTheme="minorHAnsi" w:cstheme="minorHAnsi"/>
          <w:b/>
        </w:rPr>
      </w:pPr>
      <w:r w:rsidRPr="00886E59">
        <w:rPr>
          <w:rFonts w:asciiTheme="minorHAnsi" w:hAnsiTheme="minorHAnsi" w:cstheme="minorHAnsi"/>
          <w:b/>
        </w:rPr>
        <w:t xml:space="preserve">zawarta w </w:t>
      </w:r>
      <w:r w:rsidR="00CA386F" w:rsidRPr="00886E59">
        <w:rPr>
          <w:rFonts w:asciiTheme="minorHAnsi" w:hAnsiTheme="minorHAnsi" w:cstheme="minorHAnsi"/>
          <w:b/>
        </w:rPr>
        <w:t>Ruścu</w:t>
      </w:r>
      <w:r w:rsidRPr="00886E59">
        <w:rPr>
          <w:rFonts w:asciiTheme="minorHAnsi" w:hAnsiTheme="minorHAnsi" w:cstheme="minorHAnsi"/>
          <w:b/>
        </w:rPr>
        <w:t xml:space="preserve"> w dni</w:t>
      </w:r>
      <w:r w:rsidR="00C903AF" w:rsidRPr="00886E59">
        <w:rPr>
          <w:rFonts w:asciiTheme="minorHAnsi" w:hAnsiTheme="minorHAnsi" w:cstheme="minorHAnsi"/>
          <w:b/>
        </w:rPr>
        <w:t>u____________         pomiędzy:</w:t>
      </w:r>
    </w:p>
    <w:p w14:paraId="5D9BBB2A" w14:textId="5BE2CF41" w:rsidR="00CA386F" w:rsidRPr="00886E59" w:rsidRDefault="00E26A24" w:rsidP="00C903AF">
      <w:pPr>
        <w:spacing w:before="120" w:after="120" w:line="288" w:lineRule="auto"/>
        <w:jc w:val="both"/>
        <w:rPr>
          <w:rFonts w:asciiTheme="minorHAnsi" w:hAnsiTheme="minorHAnsi" w:cstheme="minorHAnsi"/>
        </w:rPr>
      </w:pPr>
      <w:r w:rsidRPr="00886E59">
        <w:rPr>
          <w:rFonts w:asciiTheme="minorHAnsi" w:hAnsiTheme="minorHAnsi" w:cstheme="minorHAnsi"/>
          <w:b/>
        </w:rPr>
        <w:t xml:space="preserve">Gminą </w:t>
      </w:r>
      <w:r w:rsidR="00CA386F" w:rsidRPr="00886E59">
        <w:rPr>
          <w:rFonts w:asciiTheme="minorHAnsi" w:hAnsiTheme="minorHAnsi" w:cstheme="minorHAnsi"/>
          <w:b/>
        </w:rPr>
        <w:t>Rusiec</w:t>
      </w:r>
      <w:r w:rsidRPr="00886E59">
        <w:rPr>
          <w:rFonts w:asciiTheme="minorHAnsi" w:hAnsiTheme="minorHAnsi" w:cstheme="minorHAnsi"/>
        </w:rPr>
        <w:t xml:space="preserve">, ul. </w:t>
      </w:r>
      <w:r w:rsidR="007C604B" w:rsidRPr="00886E59">
        <w:rPr>
          <w:rFonts w:asciiTheme="minorHAnsi" w:hAnsiTheme="minorHAnsi" w:cstheme="minorHAnsi"/>
        </w:rPr>
        <w:t>Wieluńska 35, 97-438 Ru</w:t>
      </w:r>
      <w:r w:rsidR="00CA386F" w:rsidRPr="00886E59">
        <w:rPr>
          <w:rFonts w:asciiTheme="minorHAnsi" w:hAnsiTheme="minorHAnsi" w:cstheme="minorHAnsi"/>
        </w:rPr>
        <w:t>siec</w:t>
      </w:r>
      <w:r w:rsidRPr="00886E59">
        <w:rPr>
          <w:rFonts w:asciiTheme="minorHAnsi" w:hAnsiTheme="minorHAnsi" w:cstheme="minorHAnsi"/>
        </w:rPr>
        <w:t xml:space="preserve">, NIP </w:t>
      </w:r>
      <w:r w:rsidR="007C604B" w:rsidRPr="00886E59">
        <w:rPr>
          <w:rFonts w:asciiTheme="minorHAnsi" w:hAnsiTheme="minorHAnsi" w:cstheme="minorHAnsi"/>
        </w:rPr>
        <w:t>769</w:t>
      </w:r>
      <w:r w:rsidR="009759A1" w:rsidRPr="00886E59">
        <w:rPr>
          <w:rFonts w:asciiTheme="minorHAnsi" w:hAnsiTheme="minorHAnsi" w:cstheme="minorHAnsi"/>
        </w:rPr>
        <w:t>2050057</w:t>
      </w:r>
      <w:r w:rsidRPr="00886E59">
        <w:rPr>
          <w:rFonts w:asciiTheme="minorHAnsi" w:hAnsiTheme="minorHAnsi" w:cstheme="minorHAnsi"/>
        </w:rPr>
        <w:t>,</w:t>
      </w:r>
      <w:r w:rsidR="009759A1" w:rsidRPr="00886E59">
        <w:rPr>
          <w:rFonts w:asciiTheme="minorHAnsi" w:hAnsiTheme="minorHAnsi" w:cstheme="minorHAnsi"/>
        </w:rPr>
        <w:t xml:space="preserve"> REGON: 730934708, reprezentowaną</w:t>
      </w:r>
      <w:r w:rsidRPr="00886E59">
        <w:rPr>
          <w:rFonts w:asciiTheme="minorHAnsi" w:hAnsiTheme="minorHAnsi" w:cstheme="minorHAnsi"/>
        </w:rPr>
        <w:t xml:space="preserve"> przez</w:t>
      </w:r>
      <w:r w:rsidR="00CA386F" w:rsidRPr="00886E59">
        <w:rPr>
          <w:rFonts w:asciiTheme="minorHAnsi" w:hAnsiTheme="minorHAnsi" w:cstheme="minorHAnsi"/>
        </w:rPr>
        <w:t>:</w:t>
      </w:r>
    </w:p>
    <w:p w14:paraId="3A683195" w14:textId="77777777" w:rsidR="00CA386F" w:rsidRPr="00886E59" w:rsidRDefault="0054495E" w:rsidP="00C903AF">
      <w:pPr>
        <w:spacing w:before="120" w:after="120" w:line="288" w:lineRule="auto"/>
        <w:jc w:val="both"/>
        <w:rPr>
          <w:rFonts w:asciiTheme="minorHAnsi" w:hAnsiTheme="minorHAnsi" w:cstheme="minorHAnsi"/>
          <w:b/>
        </w:rPr>
      </w:pPr>
      <w:r w:rsidRPr="00886E59">
        <w:rPr>
          <w:rFonts w:asciiTheme="minorHAnsi" w:hAnsiTheme="minorHAnsi" w:cstheme="minorHAnsi"/>
          <w:b/>
        </w:rPr>
        <w:t>Wójta Gminy Rusiec – Pana Damiana Szczytowskiego</w:t>
      </w:r>
    </w:p>
    <w:p w14:paraId="4A42F1E7" w14:textId="77777777" w:rsidR="0054495E" w:rsidRPr="00886E59" w:rsidRDefault="0054495E" w:rsidP="00C903AF">
      <w:pPr>
        <w:spacing w:before="120" w:after="120" w:line="288" w:lineRule="auto"/>
        <w:jc w:val="both"/>
        <w:rPr>
          <w:rFonts w:asciiTheme="minorHAnsi" w:hAnsiTheme="minorHAnsi" w:cstheme="minorHAnsi"/>
        </w:rPr>
      </w:pPr>
      <w:r w:rsidRPr="00886E59">
        <w:rPr>
          <w:rFonts w:asciiTheme="minorHAnsi" w:hAnsiTheme="minorHAnsi" w:cstheme="minorHAnsi"/>
        </w:rPr>
        <w:t xml:space="preserve">przy kontrasygnacie: </w:t>
      </w:r>
    </w:p>
    <w:p w14:paraId="0546FD6B" w14:textId="5B5AB5CF" w:rsidR="0054495E" w:rsidRPr="00886E59" w:rsidRDefault="0054495E" w:rsidP="00C903AF">
      <w:pPr>
        <w:spacing w:before="120" w:after="120" w:line="288" w:lineRule="auto"/>
        <w:jc w:val="both"/>
        <w:rPr>
          <w:rFonts w:asciiTheme="minorHAnsi" w:hAnsiTheme="minorHAnsi" w:cstheme="minorHAnsi"/>
        </w:rPr>
      </w:pPr>
      <w:r w:rsidRPr="00886E59">
        <w:rPr>
          <w:rFonts w:asciiTheme="minorHAnsi" w:hAnsiTheme="minorHAnsi" w:cstheme="minorHAnsi"/>
          <w:b/>
        </w:rPr>
        <w:t>Skarbnika Gminy Rusiec –</w:t>
      </w:r>
      <w:r w:rsidR="00BE4762" w:rsidRPr="00886E59">
        <w:rPr>
          <w:rFonts w:asciiTheme="minorHAnsi" w:hAnsiTheme="minorHAnsi" w:cstheme="minorHAnsi"/>
          <w:b/>
        </w:rPr>
        <w:t xml:space="preserve"> Pani</w:t>
      </w:r>
      <w:r w:rsidRPr="00886E59">
        <w:rPr>
          <w:rFonts w:asciiTheme="minorHAnsi" w:hAnsiTheme="minorHAnsi" w:cstheme="minorHAnsi"/>
          <w:b/>
        </w:rPr>
        <w:t xml:space="preserve"> Aleksandry Bartkowiak</w:t>
      </w:r>
    </w:p>
    <w:p w14:paraId="0F74A4D3" w14:textId="77777777" w:rsidR="00E26A24" w:rsidRPr="00886E59" w:rsidRDefault="00E26A24" w:rsidP="00C903AF">
      <w:pPr>
        <w:spacing w:before="120" w:after="120" w:line="288" w:lineRule="auto"/>
        <w:jc w:val="both"/>
        <w:rPr>
          <w:rFonts w:asciiTheme="minorHAnsi" w:hAnsiTheme="minorHAnsi" w:cstheme="minorHAnsi"/>
        </w:rPr>
      </w:pPr>
      <w:r w:rsidRPr="00886E59">
        <w:rPr>
          <w:rFonts w:asciiTheme="minorHAnsi" w:hAnsiTheme="minorHAnsi" w:cstheme="minorHAnsi"/>
        </w:rPr>
        <w:t>dalej jako „Zamawiający”</w:t>
      </w:r>
      <w:r w:rsidR="00C903AF" w:rsidRPr="00886E59">
        <w:rPr>
          <w:rFonts w:asciiTheme="minorHAnsi" w:hAnsiTheme="minorHAnsi" w:cstheme="minorHAnsi"/>
        </w:rPr>
        <w:tab/>
      </w:r>
      <w:r w:rsidR="00C903AF" w:rsidRPr="00886E59">
        <w:rPr>
          <w:rFonts w:asciiTheme="minorHAnsi" w:hAnsiTheme="minorHAnsi" w:cstheme="minorHAnsi"/>
        </w:rPr>
        <w:tab/>
      </w:r>
    </w:p>
    <w:p w14:paraId="08E3F9EA" w14:textId="77777777" w:rsidR="00C903AF" w:rsidRPr="00886E59" w:rsidRDefault="00C903AF" w:rsidP="00C903AF">
      <w:pPr>
        <w:spacing w:before="120" w:after="120" w:line="288" w:lineRule="auto"/>
        <w:rPr>
          <w:rFonts w:asciiTheme="minorHAnsi" w:hAnsiTheme="minorHAnsi" w:cstheme="minorHAnsi"/>
        </w:rPr>
      </w:pPr>
      <w:r w:rsidRPr="00886E59">
        <w:rPr>
          <w:rFonts w:asciiTheme="minorHAnsi" w:hAnsiTheme="minorHAnsi" w:cstheme="minorHAnsi"/>
        </w:rPr>
        <w:t xml:space="preserve">a </w:t>
      </w:r>
    </w:p>
    <w:p w14:paraId="2CF72F85" w14:textId="77777777" w:rsidR="00E26A24" w:rsidRPr="00886E59" w:rsidRDefault="00E26A24" w:rsidP="00C903AF">
      <w:pPr>
        <w:spacing w:before="120" w:after="120" w:line="288" w:lineRule="auto"/>
        <w:rPr>
          <w:rFonts w:asciiTheme="minorHAnsi" w:hAnsiTheme="minorHAnsi" w:cstheme="minorHAnsi"/>
        </w:rPr>
      </w:pPr>
      <w:r w:rsidRPr="00886E59">
        <w:rPr>
          <w:rFonts w:asciiTheme="minorHAnsi" w:hAnsiTheme="minorHAnsi" w:cstheme="minorHAnsi"/>
          <w:lang w:eastAsia="ar-SA"/>
        </w:rPr>
        <w:t>.............................................................. z siedzibą: ..........................................., NIP .........................., REGON .............................. wpisaną do KRS pod numerem ................................ /CEIDG z</w:t>
      </w:r>
      <w:r w:rsidRPr="00886E59">
        <w:rPr>
          <w:rFonts w:asciiTheme="minorHAnsi" w:hAnsiTheme="minorHAnsi" w:cstheme="minorHAnsi"/>
          <w:color w:val="000000"/>
          <w:lang w:eastAsia="ar-SA"/>
        </w:rPr>
        <w:t>wanym dalej „</w:t>
      </w:r>
      <w:r w:rsidRPr="00886E59">
        <w:rPr>
          <w:rFonts w:asciiTheme="minorHAnsi" w:hAnsiTheme="minorHAnsi" w:cstheme="minorHAnsi"/>
          <w:b/>
          <w:color w:val="000000"/>
          <w:lang w:eastAsia="ar-SA"/>
        </w:rPr>
        <w:t>Wykonawcą”</w:t>
      </w:r>
      <w:r w:rsidRPr="00886E59">
        <w:rPr>
          <w:rFonts w:asciiTheme="minorHAnsi" w:hAnsiTheme="minorHAnsi" w:cstheme="minorHAnsi"/>
          <w:color w:val="000000"/>
          <w:lang w:eastAsia="ar-SA"/>
        </w:rPr>
        <w:t>,</w:t>
      </w:r>
      <w:r w:rsidRPr="00886E59">
        <w:rPr>
          <w:rFonts w:asciiTheme="minorHAnsi" w:hAnsiTheme="minorHAnsi" w:cstheme="minorHAnsi"/>
          <w:b/>
          <w:color w:val="000000"/>
          <w:lang w:eastAsia="ar-SA"/>
        </w:rPr>
        <w:t xml:space="preserve"> </w:t>
      </w:r>
      <w:r w:rsidRPr="00886E59">
        <w:rPr>
          <w:rFonts w:asciiTheme="minorHAnsi" w:hAnsiTheme="minorHAnsi" w:cstheme="minorHAnsi"/>
          <w:color w:val="000000"/>
          <w:lang w:eastAsia="ar-SA"/>
        </w:rPr>
        <w:t>reprezentowanym przez:</w:t>
      </w:r>
    </w:p>
    <w:p w14:paraId="21E6CCEC" w14:textId="77777777" w:rsidR="00E26A24" w:rsidRPr="00886E59" w:rsidRDefault="00E26A24" w:rsidP="00C903AF">
      <w:pPr>
        <w:spacing w:before="120" w:after="120" w:line="288" w:lineRule="auto"/>
        <w:rPr>
          <w:rFonts w:asciiTheme="minorHAnsi" w:hAnsiTheme="minorHAnsi" w:cstheme="minorHAnsi"/>
        </w:rPr>
      </w:pPr>
      <w:r w:rsidRPr="00886E59">
        <w:rPr>
          <w:rFonts w:asciiTheme="minorHAnsi" w:hAnsiTheme="minorHAnsi" w:cstheme="minorHAnsi"/>
        </w:rPr>
        <w:t>1)…………………………</w:t>
      </w:r>
    </w:p>
    <w:p w14:paraId="2E5037C7" w14:textId="04859481" w:rsidR="00E26A24" w:rsidRPr="00886E59" w:rsidRDefault="00C903AF" w:rsidP="00C903AF">
      <w:pPr>
        <w:spacing w:before="120" w:after="120" w:line="288" w:lineRule="auto"/>
        <w:rPr>
          <w:rFonts w:asciiTheme="minorHAnsi" w:hAnsiTheme="minorHAnsi" w:cstheme="minorHAnsi"/>
        </w:rPr>
      </w:pPr>
      <w:r w:rsidRPr="00886E59">
        <w:rPr>
          <w:rFonts w:asciiTheme="minorHAnsi" w:hAnsiTheme="minorHAnsi" w:cstheme="minorHAnsi"/>
        </w:rPr>
        <w:t>2)…………………………..</w:t>
      </w:r>
    </w:p>
    <w:p w14:paraId="5678900E" w14:textId="1B200EED" w:rsidR="00E26A24" w:rsidRPr="00886E59" w:rsidRDefault="00E26A24" w:rsidP="00886E59">
      <w:pPr>
        <w:spacing w:before="120" w:after="120" w:line="288" w:lineRule="auto"/>
        <w:jc w:val="both"/>
        <w:rPr>
          <w:rFonts w:asciiTheme="minorHAnsi" w:hAnsiTheme="minorHAnsi" w:cstheme="minorHAnsi"/>
          <w:b/>
          <w:smallCaps/>
        </w:rPr>
      </w:pPr>
      <w:r w:rsidRPr="00886E59">
        <w:rPr>
          <w:rFonts w:asciiTheme="minorHAnsi" w:hAnsiTheme="minorHAnsi" w:cstheme="minorHAnsi"/>
        </w:rPr>
        <w:t>Zgodnie z wynikiem przeprowadzonego na podstawie ustawy z dnia 11 września 2019 r.</w:t>
      </w:r>
      <w:r w:rsidRPr="00886E59">
        <w:rPr>
          <w:rFonts w:asciiTheme="minorHAnsi" w:hAnsiTheme="minorHAnsi" w:cstheme="minorHAnsi"/>
        </w:rPr>
        <w:br/>
        <w:t>Prawo zamówień publicznych (</w:t>
      </w:r>
      <w:r w:rsidRPr="00886E59">
        <w:rPr>
          <w:rStyle w:val="Uwydatnienie"/>
          <w:rFonts w:asciiTheme="minorHAnsi" w:hAnsiTheme="minorHAnsi" w:cstheme="minorHAnsi"/>
          <w:i w:val="0"/>
        </w:rPr>
        <w:t>tj.</w:t>
      </w:r>
      <w:r w:rsidR="00050A24" w:rsidRPr="00886E59">
        <w:rPr>
          <w:rFonts w:asciiTheme="minorHAnsi" w:hAnsiTheme="minorHAnsi" w:cstheme="minorHAnsi"/>
        </w:rPr>
        <w:t xml:space="preserve"> Dz. U. z 202</w:t>
      </w:r>
      <w:r w:rsidR="00BE4762" w:rsidRPr="00886E59">
        <w:rPr>
          <w:rFonts w:asciiTheme="minorHAnsi" w:hAnsiTheme="minorHAnsi" w:cstheme="minorHAnsi"/>
        </w:rPr>
        <w:t>2</w:t>
      </w:r>
      <w:r w:rsidR="00050A24" w:rsidRPr="00886E59">
        <w:rPr>
          <w:rFonts w:asciiTheme="minorHAnsi" w:hAnsiTheme="minorHAnsi" w:cstheme="minorHAnsi"/>
        </w:rPr>
        <w:t xml:space="preserve"> r., poz. 1</w:t>
      </w:r>
      <w:r w:rsidR="00BE4762" w:rsidRPr="00886E59">
        <w:rPr>
          <w:rFonts w:asciiTheme="minorHAnsi" w:hAnsiTheme="minorHAnsi" w:cstheme="minorHAnsi"/>
        </w:rPr>
        <w:t>710</w:t>
      </w:r>
      <w:r w:rsidRPr="00886E59">
        <w:rPr>
          <w:rFonts w:asciiTheme="minorHAnsi" w:hAnsiTheme="minorHAnsi" w:cstheme="minorHAnsi"/>
        </w:rPr>
        <w:t xml:space="preserve"> z</w:t>
      </w:r>
      <w:r w:rsidR="00BE4762" w:rsidRPr="00886E59">
        <w:rPr>
          <w:rFonts w:asciiTheme="minorHAnsi" w:hAnsiTheme="minorHAnsi" w:cstheme="minorHAnsi"/>
        </w:rPr>
        <w:t xml:space="preserve"> </w:t>
      </w:r>
      <w:proofErr w:type="spellStart"/>
      <w:r w:rsidR="00BE4762" w:rsidRPr="00886E59">
        <w:rPr>
          <w:rFonts w:asciiTheme="minorHAnsi" w:hAnsiTheme="minorHAnsi" w:cstheme="minorHAnsi"/>
        </w:rPr>
        <w:t>póżn</w:t>
      </w:r>
      <w:proofErr w:type="spellEnd"/>
      <w:r w:rsidR="00BE4762" w:rsidRPr="00886E59">
        <w:rPr>
          <w:rFonts w:asciiTheme="minorHAnsi" w:hAnsiTheme="minorHAnsi" w:cstheme="minorHAnsi"/>
        </w:rPr>
        <w:t>.</w:t>
      </w:r>
      <w:r w:rsidRPr="00886E59">
        <w:rPr>
          <w:rFonts w:asciiTheme="minorHAnsi" w:hAnsiTheme="minorHAnsi" w:cstheme="minorHAnsi"/>
        </w:rPr>
        <w:t xml:space="preserve"> zm.) postępowania o udzielenie zamówienia publicznego w trybie </w:t>
      </w:r>
      <w:r w:rsidR="00CA386F" w:rsidRPr="00886E59">
        <w:rPr>
          <w:rFonts w:asciiTheme="minorHAnsi" w:hAnsiTheme="minorHAnsi" w:cstheme="minorHAnsi"/>
        </w:rPr>
        <w:t>podstawowym bez negocjacji pn.</w:t>
      </w:r>
      <w:r w:rsidR="002E0F38" w:rsidRPr="00886E59">
        <w:rPr>
          <w:rFonts w:asciiTheme="minorHAnsi" w:hAnsiTheme="minorHAnsi" w:cstheme="minorHAnsi"/>
        </w:rPr>
        <w:t xml:space="preserve"> </w:t>
      </w:r>
      <w:r w:rsidR="002E0F38" w:rsidRPr="00886E59">
        <w:rPr>
          <w:rFonts w:asciiTheme="minorHAnsi" w:hAnsiTheme="minorHAnsi" w:cstheme="minorHAnsi"/>
          <w:bCs/>
        </w:rPr>
        <w:t>„</w:t>
      </w:r>
      <w:r w:rsidR="002E0F38" w:rsidRPr="00886E59">
        <w:rPr>
          <w:rStyle w:val="Pogrubienie"/>
          <w:rFonts w:asciiTheme="minorHAnsi" w:eastAsiaTheme="majorEastAsia" w:hAnsiTheme="minorHAnsi" w:cstheme="minorHAnsi"/>
          <w:bCs w:val="0"/>
          <w:iCs/>
        </w:rPr>
        <w:t>Przebudowy dróg gminnych na terenie Gminy Rusiec”</w:t>
      </w:r>
      <w:r w:rsidR="002E0F38" w:rsidRPr="00886E59">
        <w:rPr>
          <w:rStyle w:val="Pogrubienie"/>
          <w:rFonts w:asciiTheme="minorHAnsi" w:eastAsiaTheme="majorEastAsia" w:hAnsiTheme="minorHAnsi" w:cstheme="minorHAnsi"/>
          <w:b w:val="0"/>
          <w:bCs w:val="0"/>
          <w:iCs/>
        </w:rPr>
        <w:t xml:space="preserve">  w tym: Przebudowa drogi gminnej nr 103008E w miejscowości Dąbrowa Rusiecka, Przebudowa drogi gminnej nr 101002E Rusiec-Dębina oraz pełnienie funkcji inspektora nadzoru inwestorskiego dla zadania  pn. Przebudowa drogi gminnej nr 103008E w miejscowości Dąbrowa Rusiecka</w:t>
      </w:r>
      <w:r w:rsidR="002E0F38" w:rsidRPr="00886E59">
        <w:rPr>
          <w:rFonts w:asciiTheme="minorHAnsi" w:hAnsiTheme="minorHAnsi" w:cstheme="minorHAnsi"/>
          <w:b/>
        </w:rPr>
        <w:t xml:space="preserve"> – część I </w:t>
      </w:r>
      <w:r w:rsidR="002E0F38" w:rsidRPr="00886E59">
        <w:rPr>
          <w:rFonts w:asciiTheme="minorHAnsi" w:hAnsiTheme="minorHAnsi" w:cstheme="minorHAnsi"/>
        </w:rPr>
        <w:t xml:space="preserve">, nr sprawy </w:t>
      </w:r>
      <w:r w:rsidR="00FF608C">
        <w:rPr>
          <w:rFonts w:asciiTheme="minorHAnsi" w:hAnsiTheme="minorHAnsi" w:cstheme="minorHAnsi"/>
        </w:rPr>
        <w:t>GB3.271.15</w:t>
      </w:r>
      <w:r w:rsidR="00004299" w:rsidRPr="00886E59">
        <w:rPr>
          <w:rFonts w:asciiTheme="minorHAnsi" w:hAnsiTheme="minorHAnsi" w:cstheme="minorHAnsi"/>
        </w:rPr>
        <w:t>.2022</w:t>
      </w:r>
      <w:r w:rsidRPr="00886E59">
        <w:rPr>
          <w:rFonts w:asciiTheme="minorHAnsi" w:hAnsiTheme="minorHAnsi" w:cstheme="minorHAnsi"/>
        </w:rPr>
        <w:t>,</w:t>
      </w:r>
      <w:r w:rsidRPr="00886E59">
        <w:rPr>
          <w:rFonts w:asciiTheme="minorHAnsi" w:hAnsiTheme="minorHAnsi" w:cstheme="minorHAnsi"/>
          <w:b/>
          <w:bCs/>
        </w:rPr>
        <w:t xml:space="preserve"> </w:t>
      </w:r>
      <w:r w:rsidR="005F07EA" w:rsidRPr="00886E59">
        <w:rPr>
          <w:rFonts w:asciiTheme="minorHAnsi" w:hAnsiTheme="minorHAnsi" w:cstheme="minorHAnsi"/>
        </w:rPr>
        <w:t>w ramach Rządowego Funduszu Polski Ład: Program Inwestycji Strategicznych</w:t>
      </w:r>
      <w:r w:rsidR="00E93AE7" w:rsidRPr="00886E59">
        <w:rPr>
          <w:rFonts w:asciiTheme="minorHAnsi" w:hAnsiTheme="minorHAnsi" w:cstheme="minorHAnsi"/>
        </w:rPr>
        <w:t>- edycja druga</w:t>
      </w:r>
      <w:r w:rsidR="005F07EA" w:rsidRPr="00886E59">
        <w:rPr>
          <w:rFonts w:asciiTheme="minorHAnsi" w:hAnsiTheme="minorHAnsi" w:cstheme="minorHAnsi"/>
        </w:rPr>
        <w:t>,</w:t>
      </w:r>
      <w:r w:rsidR="005F64EA" w:rsidRPr="00886E59">
        <w:rPr>
          <w:rFonts w:asciiTheme="minorHAnsi" w:hAnsiTheme="minorHAnsi" w:cstheme="minorHAnsi"/>
        </w:rPr>
        <w:t xml:space="preserve"> </w:t>
      </w:r>
      <w:r w:rsidRPr="00886E59">
        <w:rPr>
          <w:rFonts w:asciiTheme="minorHAnsi" w:hAnsiTheme="minorHAnsi" w:cstheme="minorHAnsi"/>
        </w:rPr>
        <w:t>Strony zawier</w:t>
      </w:r>
      <w:r w:rsidR="00996ED1" w:rsidRPr="00886E59">
        <w:rPr>
          <w:rFonts w:asciiTheme="minorHAnsi" w:hAnsiTheme="minorHAnsi" w:cstheme="minorHAnsi"/>
        </w:rPr>
        <w:t>ają umowę o następującej treści:</w:t>
      </w:r>
    </w:p>
    <w:p w14:paraId="6A3B3CDB" w14:textId="5B6BEC57" w:rsidR="00E26A24" w:rsidRPr="00886E59" w:rsidRDefault="00E26A24" w:rsidP="00C903AF">
      <w:pPr>
        <w:spacing w:before="120" w:after="120" w:line="288" w:lineRule="auto"/>
        <w:jc w:val="center"/>
        <w:rPr>
          <w:rFonts w:asciiTheme="minorHAnsi" w:hAnsiTheme="minorHAnsi" w:cstheme="minorHAnsi"/>
          <w:b/>
        </w:rPr>
      </w:pPr>
      <w:r w:rsidRPr="00886E59">
        <w:rPr>
          <w:rFonts w:asciiTheme="minorHAnsi" w:hAnsiTheme="minorHAnsi" w:cstheme="minorHAnsi"/>
          <w:b/>
        </w:rPr>
        <w:t>§ 1 PRZEDMIOT UMOWY</w:t>
      </w:r>
    </w:p>
    <w:p w14:paraId="53CB0E9D" w14:textId="10FD9C47" w:rsidR="002E0F38" w:rsidRPr="00993C99" w:rsidRDefault="002E0F38" w:rsidP="00730480">
      <w:pPr>
        <w:pStyle w:val="Akapitzlist"/>
        <w:numPr>
          <w:ilvl w:val="0"/>
          <w:numId w:val="58"/>
        </w:numPr>
        <w:spacing w:before="120" w:after="120" w:line="288" w:lineRule="auto"/>
        <w:jc w:val="both"/>
        <w:rPr>
          <w:rFonts w:asciiTheme="minorHAnsi" w:hAnsiTheme="minorHAnsi" w:cstheme="minorHAnsi"/>
          <w:b/>
          <w:smallCaps/>
          <w:sz w:val="24"/>
          <w:szCs w:val="24"/>
        </w:rPr>
      </w:pPr>
      <w:r w:rsidRPr="00993C99">
        <w:rPr>
          <w:rFonts w:asciiTheme="minorHAnsi" w:hAnsiTheme="minorHAnsi" w:cstheme="minorHAnsi"/>
          <w:sz w:val="24"/>
          <w:szCs w:val="24"/>
          <w:shd w:val="clear" w:color="auto" w:fill="FFFFFF"/>
        </w:rPr>
        <w:t xml:space="preserve">Zamawiający zleca a Wykonawca przyjmuje </w:t>
      </w:r>
      <w:r w:rsidRPr="00993C99">
        <w:rPr>
          <w:rFonts w:asciiTheme="minorHAnsi" w:hAnsiTheme="minorHAnsi" w:cstheme="minorHAnsi"/>
          <w:color w:val="000000" w:themeColor="text1"/>
          <w:sz w:val="24"/>
          <w:szCs w:val="24"/>
          <w:shd w:val="clear" w:color="auto" w:fill="FFFFFF"/>
        </w:rPr>
        <w:t>do realizacji</w:t>
      </w:r>
      <w:r w:rsidRPr="00993C99">
        <w:rPr>
          <w:rFonts w:asciiTheme="minorHAnsi" w:hAnsiTheme="minorHAnsi" w:cstheme="minorHAnsi"/>
          <w:bCs/>
          <w:color w:val="000000" w:themeColor="text1"/>
          <w:sz w:val="24"/>
          <w:szCs w:val="24"/>
        </w:rPr>
        <w:t xml:space="preserve"> wykonanie robót budowlanych polegających na </w:t>
      </w:r>
      <w:r w:rsidR="00635305" w:rsidRPr="00993C99">
        <w:rPr>
          <w:rStyle w:val="Pogrubienie"/>
          <w:rFonts w:asciiTheme="minorHAnsi" w:eastAsiaTheme="majorEastAsia" w:hAnsiTheme="minorHAnsi" w:cstheme="minorHAnsi"/>
          <w:iCs/>
          <w:sz w:val="24"/>
          <w:szCs w:val="24"/>
        </w:rPr>
        <w:t>przebudowie drogi gminnej nr 103008E w miejscowości Dąbrowa Rusiecka</w:t>
      </w:r>
      <w:r w:rsidR="00D60B69" w:rsidRPr="00993C99">
        <w:rPr>
          <w:rStyle w:val="Pogrubienie"/>
          <w:rFonts w:asciiTheme="minorHAnsi" w:eastAsiaTheme="majorEastAsia" w:hAnsiTheme="minorHAnsi" w:cstheme="minorHAnsi"/>
          <w:iCs/>
          <w:sz w:val="24"/>
          <w:szCs w:val="24"/>
        </w:rPr>
        <w:t xml:space="preserve"> </w:t>
      </w:r>
      <w:r w:rsidR="00D60B69" w:rsidRPr="00993C99">
        <w:rPr>
          <w:rFonts w:asciiTheme="minorHAnsi" w:hAnsiTheme="minorHAnsi" w:cstheme="minorHAnsi"/>
          <w:sz w:val="24"/>
          <w:szCs w:val="24"/>
        </w:rPr>
        <w:t xml:space="preserve">(dz.nr ewid.965 obręb Dąbrowa Rusiecka, dz.nr 1082/4 obręb Rusiec, dz.nr </w:t>
      </w:r>
      <w:proofErr w:type="spellStart"/>
      <w:r w:rsidR="00D60B69" w:rsidRPr="00993C99">
        <w:rPr>
          <w:rFonts w:asciiTheme="minorHAnsi" w:hAnsiTheme="minorHAnsi" w:cstheme="minorHAnsi"/>
          <w:sz w:val="24"/>
          <w:szCs w:val="24"/>
        </w:rPr>
        <w:t>ewid</w:t>
      </w:r>
      <w:proofErr w:type="spellEnd"/>
      <w:r w:rsidR="00D60B69" w:rsidRPr="00993C99">
        <w:rPr>
          <w:rFonts w:asciiTheme="minorHAnsi" w:hAnsiTheme="minorHAnsi" w:cstheme="minorHAnsi"/>
          <w:sz w:val="24"/>
          <w:szCs w:val="24"/>
        </w:rPr>
        <w:t>. 1212 obręb Rusiec)</w:t>
      </w:r>
      <w:r w:rsidRPr="00993C99">
        <w:rPr>
          <w:rFonts w:asciiTheme="minorHAnsi" w:hAnsiTheme="minorHAnsi" w:cstheme="minorHAnsi"/>
          <w:sz w:val="24"/>
          <w:szCs w:val="24"/>
        </w:rPr>
        <w:t xml:space="preserve">, w </w:t>
      </w:r>
      <w:r w:rsidRPr="00993C99">
        <w:rPr>
          <w:rStyle w:val="Pogrubienie"/>
          <w:rFonts w:asciiTheme="minorHAnsi" w:hAnsiTheme="minorHAnsi" w:cstheme="minorHAnsi"/>
          <w:b w:val="0"/>
          <w:bCs w:val="0"/>
          <w:iCs/>
          <w:sz w:val="24"/>
          <w:szCs w:val="24"/>
        </w:rPr>
        <w:t xml:space="preserve"> granicach istniejącego pasa drogowego</w:t>
      </w:r>
      <w:r w:rsidRPr="00993C99">
        <w:rPr>
          <w:rStyle w:val="Pogrubienie"/>
          <w:rFonts w:asciiTheme="minorHAnsi" w:hAnsiTheme="minorHAnsi" w:cstheme="minorHAnsi"/>
          <w:sz w:val="24"/>
          <w:szCs w:val="24"/>
        </w:rPr>
        <w:t xml:space="preserve"> </w:t>
      </w:r>
      <w:r w:rsidRPr="00993C99">
        <w:rPr>
          <w:rFonts w:asciiTheme="minorHAnsi" w:hAnsiTheme="minorHAnsi" w:cstheme="minorHAnsi"/>
          <w:sz w:val="24"/>
          <w:szCs w:val="24"/>
        </w:rPr>
        <w:t xml:space="preserve">zgodnie z zamówieniem nr </w:t>
      </w:r>
      <w:r w:rsidR="00FF608C">
        <w:rPr>
          <w:rFonts w:asciiTheme="minorHAnsi" w:hAnsiTheme="minorHAnsi" w:cstheme="minorHAnsi"/>
          <w:sz w:val="24"/>
          <w:szCs w:val="24"/>
        </w:rPr>
        <w:t>GB3.271.15</w:t>
      </w:r>
      <w:r w:rsidR="00697399" w:rsidRPr="00993C99">
        <w:rPr>
          <w:rFonts w:asciiTheme="minorHAnsi" w:hAnsiTheme="minorHAnsi" w:cstheme="minorHAnsi"/>
          <w:sz w:val="24"/>
          <w:szCs w:val="24"/>
        </w:rPr>
        <w:t>.2022</w:t>
      </w:r>
      <w:r w:rsidRPr="00993C99">
        <w:rPr>
          <w:rFonts w:asciiTheme="minorHAnsi" w:hAnsiTheme="minorHAnsi" w:cstheme="minorHAnsi"/>
          <w:sz w:val="24"/>
          <w:szCs w:val="24"/>
        </w:rPr>
        <w:t xml:space="preserve"> – </w:t>
      </w:r>
      <w:r w:rsidRPr="00993C99">
        <w:rPr>
          <w:rFonts w:asciiTheme="minorHAnsi" w:hAnsiTheme="minorHAnsi" w:cstheme="minorHAnsi"/>
          <w:b/>
          <w:bCs/>
          <w:sz w:val="24"/>
          <w:szCs w:val="24"/>
        </w:rPr>
        <w:t>część I,</w:t>
      </w:r>
      <w:r w:rsidR="008D4B1D" w:rsidRPr="00993C99">
        <w:rPr>
          <w:rFonts w:asciiTheme="minorHAnsi" w:hAnsiTheme="minorHAnsi" w:cstheme="minorHAnsi"/>
          <w:b/>
          <w:bCs/>
          <w:sz w:val="24"/>
          <w:szCs w:val="24"/>
        </w:rPr>
        <w:t xml:space="preserve"> </w:t>
      </w:r>
      <w:r w:rsidR="008D4B1D" w:rsidRPr="00993C99">
        <w:rPr>
          <w:rFonts w:asciiTheme="minorHAnsi" w:hAnsiTheme="minorHAnsi" w:cstheme="minorHAnsi"/>
          <w:sz w:val="24"/>
          <w:szCs w:val="24"/>
        </w:rPr>
        <w:t>w ramach Rządowego Funduszu Polski Ład: Program Inwestycji Strategicznych</w:t>
      </w:r>
      <w:r w:rsidR="00E93AE7" w:rsidRPr="00993C99">
        <w:rPr>
          <w:rFonts w:asciiTheme="minorHAnsi" w:hAnsiTheme="minorHAnsi" w:cstheme="minorHAnsi"/>
          <w:sz w:val="24"/>
          <w:szCs w:val="24"/>
        </w:rPr>
        <w:t xml:space="preserve"> – edycja druga</w:t>
      </w:r>
      <w:r w:rsidR="008D4B1D" w:rsidRPr="00993C99">
        <w:rPr>
          <w:rFonts w:asciiTheme="minorHAnsi" w:hAnsiTheme="minorHAnsi" w:cstheme="minorHAnsi"/>
          <w:sz w:val="24"/>
          <w:szCs w:val="24"/>
        </w:rPr>
        <w:t xml:space="preserve"> </w:t>
      </w:r>
      <w:r w:rsidR="008D4B1D" w:rsidRPr="00993C99">
        <w:rPr>
          <w:rFonts w:asciiTheme="minorHAnsi" w:hAnsiTheme="minorHAnsi" w:cstheme="minorHAnsi"/>
          <w:color w:val="000000" w:themeColor="text1"/>
          <w:sz w:val="24"/>
          <w:szCs w:val="24"/>
        </w:rPr>
        <w:t xml:space="preserve">(dalej jako „Przedmiot </w:t>
      </w:r>
      <w:r w:rsidR="008D4B1D" w:rsidRPr="00993C99">
        <w:rPr>
          <w:rFonts w:asciiTheme="minorHAnsi" w:hAnsiTheme="minorHAnsi" w:cstheme="minorHAnsi"/>
          <w:sz w:val="24"/>
          <w:szCs w:val="24"/>
        </w:rPr>
        <w:t>Umowy” lub „inwestycja”)</w:t>
      </w:r>
      <w:r w:rsidR="00993C99">
        <w:rPr>
          <w:rFonts w:asciiTheme="minorHAnsi" w:hAnsiTheme="minorHAnsi" w:cstheme="minorHAnsi"/>
          <w:sz w:val="24"/>
          <w:szCs w:val="24"/>
        </w:rPr>
        <w:t>.</w:t>
      </w:r>
    </w:p>
    <w:p w14:paraId="2FFC6D36" w14:textId="77777777" w:rsidR="002E0F38" w:rsidRPr="00993C99" w:rsidRDefault="002E0F38" w:rsidP="00730480">
      <w:pPr>
        <w:pStyle w:val="Akapitzlist"/>
        <w:numPr>
          <w:ilvl w:val="0"/>
          <w:numId w:val="58"/>
        </w:numPr>
        <w:spacing w:before="120" w:after="120" w:line="288" w:lineRule="auto"/>
        <w:jc w:val="both"/>
        <w:rPr>
          <w:rFonts w:asciiTheme="minorHAnsi" w:hAnsiTheme="minorHAnsi" w:cstheme="minorHAnsi"/>
          <w:b/>
          <w:smallCaps/>
          <w:sz w:val="24"/>
          <w:szCs w:val="24"/>
        </w:rPr>
      </w:pPr>
      <w:r w:rsidRPr="00993C99">
        <w:rPr>
          <w:rFonts w:asciiTheme="minorHAnsi" w:hAnsiTheme="minorHAnsi" w:cstheme="minorHAnsi"/>
          <w:sz w:val="24"/>
          <w:szCs w:val="24"/>
        </w:rPr>
        <w:t>Zakres robót do wykonania obejmuje w szczególności:</w:t>
      </w:r>
    </w:p>
    <w:p w14:paraId="7F062EDE" w14:textId="5EA251C4" w:rsidR="00E67977" w:rsidRPr="00886E59" w:rsidRDefault="00771616" w:rsidP="00730480">
      <w:pPr>
        <w:pStyle w:val="Akapitzlist"/>
        <w:numPr>
          <w:ilvl w:val="0"/>
          <w:numId w:val="54"/>
        </w:numPr>
        <w:spacing w:after="160" w:line="259" w:lineRule="auto"/>
        <w:rPr>
          <w:rFonts w:asciiTheme="minorHAnsi" w:hAnsiTheme="minorHAnsi" w:cstheme="minorHAnsi"/>
          <w:sz w:val="24"/>
          <w:szCs w:val="24"/>
        </w:rPr>
      </w:pPr>
      <w:r w:rsidRPr="00886E59">
        <w:rPr>
          <w:rFonts w:asciiTheme="minorHAnsi" w:hAnsiTheme="minorHAnsi" w:cstheme="minorHAnsi"/>
          <w:sz w:val="24"/>
          <w:szCs w:val="24"/>
        </w:rPr>
        <w:t>rob</w:t>
      </w:r>
      <w:r w:rsidR="00E67F60" w:rsidRPr="00886E59">
        <w:rPr>
          <w:rFonts w:asciiTheme="minorHAnsi" w:hAnsiTheme="minorHAnsi" w:cstheme="minorHAnsi"/>
          <w:sz w:val="24"/>
          <w:szCs w:val="24"/>
        </w:rPr>
        <w:t>oty</w:t>
      </w:r>
      <w:r w:rsidRPr="00886E59">
        <w:rPr>
          <w:rFonts w:asciiTheme="minorHAnsi" w:hAnsiTheme="minorHAnsi" w:cstheme="minorHAnsi"/>
          <w:sz w:val="24"/>
          <w:szCs w:val="24"/>
        </w:rPr>
        <w:t xml:space="preserve"> przygotowawcz</w:t>
      </w:r>
      <w:r w:rsidR="00E67F60" w:rsidRPr="00886E59">
        <w:rPr>
          <w:rFonts w:asciiTheme="minorHAnsi" w:hAnsiTheme="minorHAnsi" w:cstheme="minorHAnsi"/>
          <w:sz w:val="24"/>
          <w:szCs w:val="24"/>
        </w:rPr>
        <w:t>e</w:t>
      </w:r>
      <w:r w:rsidR="002B324C" w:rsidRPr="00886E59">
        <w:rPr>
          <w:rFonts w:asciiTheme="minorHAnsi" w:hAnsiTheme="minorHAnsi" w:cstheme="minorHAnsi"/>
          <w:sz w:val="24"/>
          <w:szCs w:val="24"/>
        </w:rPr>
        <w:t>, ziemn</w:t>
      </w:r>
      <w:r w:rsidR="00E67F60" w:rsidRPr="00886E59">
        <w:rPr>
          <w:rFonts w:asciiTheme="minorHAnsi" w:hAnsiTheme="minorHAnsi" w:cstheme="minorHAnsi"/>
          <w:sz w:val="24"/>
          <w:szCs w:val="24"/>
        </w:rPr>
        <w:t>e</w:t>
      </w:r>
      <w:r w:rsidR="002B324C" w:rsidRPr="00886E59">
        <w:rPr>
          <w:rFonts w:asciiTheme="minorHAnsi" w:hAnsiTheme="minorHAnsi" w:cstheme="minorHAnsi"/>
          <w:sz w:val="24"/>
          <w:szCs w:val="24"/>
        </w:rPr>
        <w:t xml:space="preserve"> oraz towarzysząc</w:t>
      </w:r>
      <w:r w:rsidR="00E67F60" w:rsidRPr="00886E59">
        <w:rPr>
          <w:rFonts w:asciiTheme="minorHAnsi" w:hAnsiTheme="minorHAnsi" w:cstheme="minorHAnsi"/>
          <w:sz w:val="24"/>
          <w:szCs w:val="24"/>
        </w:rPr>
        <w:t>e</w:t>
      </w:r>
      <w:r w:rsidRPr="00886E59">
        <w:rPr>
          <w:rFonts w:asciiTheme="minorHAnsi" w:hAnsiTheme="minorHAnsi" w:cstheme="minorHAnsi"/>
          <w:sz w:val="24"/>
          <w:szCs w:val="24"/>
        </w:rPr>
        <w:t>,</w:t>
      </w:r>
    </w:p>
    <w:p w14:paraId="54CF9301" w14:textId="7ED1B590" w:rsidR="002B324C" w:rsidRPr="00886E59" w:rsidRDefault="002B324C" w:rsidP="00730480">
      <w:pPr>
        <w:pStyle w:val="Akapitzlist"/>
        <w:numPr>
          <w:ilvl w:val="0"/>
          <w:numId w:val="54"/>
        </w:numPr>
        <w:spacing w:after="160" w:line="259" w:lineRule="auto"/>
        <w:rPr>
          <w:rFonts w:asciiTheme="minorHAnsi" w:hAnsiTheme="minorHAnsi" w:cstheme="minorHAnsi"/>
          <w:sz w:val="24"/>
          <w:szCs w:val="24"/>
        </w:rPr>
      </w:pPr>
      <w:r w:rsidRPr="00886E59">
        <w:rPr>
          <w:rFonts w:asciiTheme="minorHAnsi" w:hAnsiTheme="minorHAnsi" w:cstheme="minorHAnsi"/>
          <w:sz w:val="24"/>
          <w:szCs w:val="24"/>
        </w:rPr>
        <w:t>podbudow</w:t>
      </w:r>
      <w:r w:rsidR="00D71199" w:rsidRPr="00886E59">
        <w:rPr>
          <w:rFonts w:asciiTheme="minorHAnsi" w:hAnsiTheme="minorHAnsi" w:cstheme="minorHAnsi"/>
          <w:sz w:val="24"/>
          <w:szCs w:val="24"/>
        </w:rPr>
        <w:t>y</w:t>
      </w:r>
      <w:r w:rsidRPr="00886E59">
        <w:rPr>
          <w:rFonts w:asciiTheme="minorHAnsi" w:hAnsiTheme="minorHAnsi" w:cstheme="minorHAnsi"/>
          <w:sz w:val="24"/>
          <w:szCs w:val="24"/>
        </w:rPr>
        <w:t>,</w:t>
      </w:r>
    </w:p>
    <w:p w14:paraId="38BADD63" w14:textId="677AC87E" w:rsidR="00272222" w:rsidRDefault="00272222" w:rsidP="00730480">
      <w:pPr>
        <w:pStyle w:val="Akapitzlist"/>
        <w:numPr>
          <w:ilvl w:val="0"/>
          <w:numId w:val="54"/>
        </w:numPr>
        <w:spacing w:after="160" w:line="259" w:lineRule="auto"/>
        <w:rPr>
          <w:rFonts w:asciiTheme="minorHAnsi" w:hAnsiTheme="minorHAnsi" w:cstheme="minorHAnsi"/>
          <w:sz w:val="24"/>
          <w:szCs w:val="24"/>
        </w:rPr>
      </w:pPr>
      <w:r w:rsidRPr="00886E59">
        <w:rPr>
          <w:rFonts w:asciiTheme="minorHAnsi" w:hAnsiTheme="minorHAnsi" w:cstheme="minorHAnsi"/>
          <w:sz w:val="24"/>
          <w:szCs w:val="24"/>
        </w:rPr>
        <w:lastRenderedPageBreak/>
        <w:t>nawierzchn</w:t>
      </w:r>
      <w:r w:rsidR="00E67F60" w:rsidRPr="00886E59">
        <w:rPr>
          <w:rFonts w:asciiTheme="minorHAnsi" w:hAnsiTheme="minorHAnsi" w:cstheme="minorHAnsi"/>
          <w:sz w:val="24"/>
          <w:szCs w:val="24"/>
        </w:rPr>
        <w:t>i</w:t>
      </w:r>
      <w:r w:rsidR="00D71199" w:rsidRPr="00886E59">
        <w:rPr>
          <w:rFonts w:asciiTheme="minorHAnsi" w:hAnsiTheme="minorHAnsi" w:cstheme="minorHAnsi"/>
          <w:sz w:val="24"/>
          <w:szCs w:val="24"/>
        </w:rPr>
        <w:t>e</w:t>
      </w:r>
      <w:r w:rsidR="007D0DF3" w:rsidRPr="00886E59">
        <w:rPr>
          <w:rFonts w:asciiTheme="minorHAnsi" w:hAnsiTheme="minorHAnsi" w:cstheme="minorHAnsi"/>
          <w:sz w:val="24"/>
          <w:szCs w:val="24"/>
        </w:rPr>
        <w:t>.</w:t>
      </w:r>
    </w:p>
    <w:p w14:paraId="6C6A6569" w14:textId="41D697A6" w:rsidR="00155174" w:rsidRPr="00155174" w:rsidRDefault="00155174" w:rsidP="00D13698">
      <w:pPr>
        <w:spacing w:after="160" w:line="256" w:lineRule="auto"/>
        <w:ind w:left="1440"/>
        <w:jc w:val="both"/>
        <w:rPr>
          <w:rFonts w:asciiTheme="minorHAnsi" w:hAnsiTheme="minorHAnsi" w:cstheme="minorHAnsi"/>
        </w:rPr>
      </w:pPr>
      <w:r w:rsidRPr="00155174">
        <w:rPr>
          <w:rFonts w:asciiTheme="minorHAnsi" w:hAnsiTheme="minorHAnsi" w:cstheme="minorHAnsi"/>
        </w:rPr>
        <w:t>Zakres prac nie obejmuje robót dotyczących budowy kanału technologicznego na przedmiotowym odcinku drogi, zgodnie z decyzją Ministra Cyfryzacji z dn</w:t>
      </w:r>
      <w:r>
        <w:rPr>
          <w:rFonts w:asciiTheme="minorHAnsi" w:hAnsiTheme="minorHAnsi" w:cstheme="minorHAnsi"/>
        </w:rPr>
        <w:t>ia</w:t>
      </w:r>
      <w:r w:rsidR="00D13698">
        <w:rPr>
          <w:rFonts w:asciiTheme="minorHAnsi" w:hAnsiTheme="minorHAnsi" w:cstheme="minorHAnsi"/>
        </w:rPr>
        <w:t xml:space="preserve"> 29.08.2022 r.</w:t>
      </w:r>
      <w:r w:rsidRPr="00155174">
        <w:rPr>
          <w:rFonts w:asciiTheme="minorHAnsi" w:hAnsiTheme="minorHAnsi" w:cstheme="minorHAnsi"/>
        </w:rPr>
        <w:t xml:space="preserve"> (</w:t>
      </w:r>
      <w:r w:rsidR="00D13698">
        <w:rPr>
          <w:rFonts w:asciiTheme="minorHAnsi" w:hAnsiTheme="minorHAnsi" w:cstheme="minorHAnsi"/>
        </w:rPr>
        <w:t>DT.WUKE.7110.165.2022(4)</w:t>
      </w:r>
      <w:r w:rsidRPr="00155174">
        <w:rPr>
          <w:rFonts w:asciiTheme="minorHAnsi" w:hAnsiTheme="minorHAnsi" w:cstheme="minorHAnsi"/>
        </w:rPr>
        <w:t>) zwalniającej Zamawiającego z obowiązku budowy kanału technologicznego.</w:t>
      </w:r>
    </w:p>
    <w:p w14:paraId="2BC46EB8" w14:textId="40BEA7A1" w:rsidR="005B07BB" w:rsidRPr="00886E59" w:rsidRDefault="0080134A" w:rsidP="00730480">
      <w:pPr>
        <w:pStyle w:val="Akapitzlist"/>
        <w:numPr>
          <w:ilvl w:val="0"/>
          <w:numId w:val="59"/>
        </w:numPr>
        <w:spacing w:before="120" w:after="120" w:line="288" w:lineRule="auto"/>
        <w:ind w:left="567"/>
        <w:contextualSpacing w:val="0"/>
        <w:jc w:val="both"/>
        <w:rPr>
          <w:rFonts w:asciiTheme="minorHAnsi" w:hAnsiTheme="minorHAnsi" w:cstheme="minorHAnsi"/>
          <w:bCs/>
          <w:iCs/>
          <w:sz w:val="24"/>
          <w:szCs w:val="24"/>
        </w:rPr>
      </w:pPr>
      <w:r w:rsidRPr="00886E59">
        <w:rPr>
          <w:rFonts w:asciiTheme="minorHAnsi" w:hAnsiTheme="minorHAnsi" w:cstheme="minorHAnsi"/>
          <w:sz w:val="24"/>
          <w:szCs w:val="24"/>
        </w:rPr>
        <w:t>Wykonawca zobowiązany jest do zapewnienia w trakcie realizacji inwestycji na wezwanie Zamawiającego lub inspektora nadzoru inwestorskiego obsługi laboratoryjnej laboratorium posiadającego akredytację Polskiego Centrum Akredytacji w zakresie badań wbudowanych mieszanek mm-a w ilości po 3 odwiertów dla warstwy ścieralnej. Zakres badań kontrolnych wbudowanej masy: zawartość wolnych przestrzeni,  zagęszczenia oraz zawartość lepiszcza.</w:t>
      </w:r>
    </w:p>
    <w:p w14:paraId="4CCF2EF2" w14:textId="6F48D829" w:rsidR="00D71199" w:rsidRPr="00886E59" w:rsidRDefault="00E26A24" w:rsidP="00730480">
      <w:pPr>
        <w:pStyle w:val="Akapitzlist"/>
        <w:numPr>
          <w:ilvl w:val="0"/>
          <w:numId w:val="59"/>
        </w:numPr>
        <w:spacing w:before="120" w:after="120" w:line="288" w:lineRule="auto"/>
        <w:ind w:left="567"/>
        <w:contextualSpacing w:val="0"/>
        <w:jc w:val="both"/>
        <w:rPr>
          <w:rFonts w:asciiTheme="minorHAnsi" w:hAnsiTheme="minorHAnsi" w:cstheme="minorHAnsi"/>
          <w:sz w:val="24"/>
          <w:szCs w:val="24"/>
        </w:rPr>
      </w:pPr>
      <w:r w:rsidRPr="00886E59">
        <w:rPr>
          <w:rFonts w:asciiTheme="minorHAnsi" w:hAnsiTheme="minorHAnsi" w:cstheme="minorHAnsi"/>
          <w:sz w:val="24"/>
          <w:szCs w:val="24"/>
        </w:rPr>
        <w:t xml:space="preserve">Szczegółowy zakres </w:t>
      </w:r>
      <w:r w:rsidR="00996ED1" w:rsidRPr="00886E59">
        <w:rPr>
          <w:rFonts w:asciiTheme="minorHAnsi" w:hAnsiTheme="minorHAnsi" w:cstheme="minorHAnsi"/>
          <w:sz w:val="24"/>
          <w:szCs w:val="24"/>
        </w:rPr>
        <w:t>Przedmiotu U</w:t>
      </w:r>
      <w:r w:rsidR="00CA386F" w:rsidRPr="00886E59">
        <w:rPr>
          <w:rFonts w:asciiTheme="minorHAnsi" w:hAnsiTheme="minorHAnsi" w:cstheme="minorHAnsi"/>
          <w:sz w:val="24"/>
          <w:szCs w:val="24"/>
        </w:rPr>
        <w:t>mowy został określony</w:t>
      </w:r>
      <w:r w:rsidRPr="00886E59">
        <w:rPr>
          <w:rFonts w:asciiTheme="minorHAnsi" w:hAnsiTheme="minorHAnsi" w:cstheme="minorHAnsi"/>
          <w:sz w:val="24"/>
          <w:szCs w:val="24"/>
        </w:rPr>
        <w:t xml:space="preserve"> w dokumentacji technicznej tj. </w:t>
      </w:r>
    </w:p>
    <w:p w14:paraId="589980B3" w14:textId="7A02A539" w:rsidR="00D71199" w:rsidRPr="00886E59" w:rsidRDefault="00D71199" w:rsidP="00730480">
      <w:pPr>
        <w:pStyle w:val="Akapitzlist"/>
        <w:numPr>
          <w:ilvl w:val="0"/>
          <w:numId w:val="55"/>
        </w:numPr>
        <w:spacing w:before="120" w:after="120" w:line="288" w:lineRule="auto"/>
        <w:contextualSpacing w:val="0"/>
        <w:jc w:val="both"/>
        <w:rPr>
          <w:rFonts w:asciiTheme="minorHAnsi" w:hAnsiTheme="minorHAnsi" w:cstheme="minorHAnsi"/>
          <w:sz w:val="24"/>
          <w:szCs w:val="24"/>
        </w:rPr>
      </w:pPr>
      <w:r w:rsidRPr="00886E59">
        <w:rPr>
          <w:rFonts w:asciiTheme="minorHAnsi" w:hAnsiTheme="minorHAnsi" w:cstheme="minorHAnsi"/>
          <w:sz w:val="24"/>
          <w:szCs w:val="24"/>
        </w:rPr>
        <w:t>Specyfikacji Technicznej Wykonania i Odbioru Robót Budowlanych, zwanej  dalej również jako „</w:t>
      </w:r>
      <w:proofErr w:type="spellStart"/>
      <w:r w:rsidRPr="00886E59">
        <w:rPr>
          <w:rFonts w:asciiTheme="minorHAnsi" w:hAnsiTheme="minorHAnsi" w:cstheme="minorHAnsi"/>
          <w:sz w:val="24"/>
          <w:szCs w:val="24"/>
        </w:rPr>
        <w:t>STWiORB</w:t>
      </w:r>
      <w:proofErr w:type="spellEnd"/>
      <w:r w:rsidRPr="00886E59">
        <w:rPr>
          <w:rFonts w:asciiTheme="minorHAnsi" w:hAnsiTheme="minorHAnsi" w:cstheme="minorHAnsi"/>
          <w:sz w:val="24"/>
          <w:szCs w:val="24"/>
        </w:rPr>
        <w:t>”,</w:t>
      </w:r>
    </w:p>
    <w:p w14:paraId="7D62BB9F" w14:textId="709092A0" w:rsidR="00D71199" w:rsidRPr="00886E59" w:rsidRDefault="00D71199" w:rsidP="00730480">
      <w:pPr>
        <w:pStyle w:val="Akapitzlist"/>
        <w:numPr>
          <w:ilvl w:val="0"/>
          <w:numId w:val="55"/>
        </w:numPr>
        <w:spacing w:before="120" w:after="120" w:line="288" w:lineRule="auto"/>
        <w:contextualSpacing w:val="0"/>
        <w:jc w:val="both"/>
        <w:rPr>
          <w:rFonts w:asciiTheme="minorHAnsi" w:hAnsiTheme="minorHAnsi" w:cstheme="minorHAnsi"/>
          <w:sz w:val="24"/>
          <w:szCs w:val="24"/>
        </w:rPr>
      </w:pPr>
      <w:r w:rsidRPr="00886E59">
        <w:rPr>
          <w:rFonts w:asciiTheme="minorHAnsi" w:hAnsiTheme="minorHAnsi" w:cstheme="minorHAnsi"/>
          <w:sz w:val="24"/>
          <w:szCs w:val="24"/>
        </w:rPr>
        <w:t xml:space="preserve">Projekt </w:t>
      </w:r>
      <w:r w:rsidR="009B00FD" w:rsidRPr="00886E59">
        <w:rPr>
          <w:rFonts w:asciiTheme="minorHAnsi" w:hAnsiTheme="minorHAnsi" w:cstheme="minorHAnsi"/>
          <w:sz w:val="24"/>
          <w:szCs w:val="24"/>
        </w:rPr>
        <w:t>budowlano-wykonawczy,</w:t>
      </w:r>
    </w:p>
    <w:p w14:paraId="65F1C946" w14:textId="77D58AAD" w:rsidR="00D71199" w:rsidRPr="00886E59" w:rsidRDefault="00D71199" w:rsidP="00730480">
      <w:pPr>
        <w:pStyle w:val="Akapitzlist"/>
        <w:numPr>
          <w:ilvl w:val="0"/>
          <w:numId w:val="55"/>
        </w:numPr>
        <w:spacing w:before="120" w:after="120" w:line="288" w:lineRule="auto"/>
        <w:contextualSpacing w:val="0"/>
        <w:jc w:val="both"/>
        <w:rPr>
          <w:rFonts w:asciiTheme="minorHAnsi" w:hAnsiTheme="minorHAnsi" w:cstheme="minorHAnsi"/>
          <w:sz w:val="24"/>
          <w:szCs w:val="24"/>
        </w:rPr>
      </w:pPr>
      <w:r w:rsidRPr="00886E59">
        <w:rPr>
          <w:rFonts w:asciiTheme="minorHAnsi" w:hAnsiTheme="minorHAnsi" w:cstheme="minorHAnsi"/>
          <w:sz w:val="24"/>
          <w:szCs w:val="24"/>
        </w:rPr>
        <w:t>Przedmiar robót</w:t>
      </w:r>
      <w:r w:rsidR="009B00FD" w:rsidRPr="00886E59">
        <w:rPr>
          <w:rFonts w:asciiTheme="minorHAnsi" w:hAnsiTheme="minorHAnsi" w:cstheme="minorHAnsi"/>
          <w:sz w:val="24"/>
          <w:szCs w:val="24"/>
        </w:rPr>
        <w:t>.</w:t>
      </w:r>
    </w:p>
    <w:p w14:paraId="5193E107" w14:textId="2228A4DF" w:rsidR="006A398A" w:rsidRPr="00886E59" w:rsidRDefault="006A398A" w:rsidP="00730480">
      <w:pPr>
        <w:pStyle w:val="Akapitzlist"/>
        <w:numPr>
          <w:ilvl w:val="0"/>
          <w:numId w:val="59"/>
        </w:numPr>
        <w:spacing w:after="120"/>
        <w:ind w:left="426"/>
        <w:jc w:val="both"/>
        <w:rPr>
          <w:rFonts w:asciiTheme="minorHAnsi" w:hAnsiTheme="minorHAnsi" w:cstheme="minorHAnsi"/>
          <w:sz w:val="24"/>
          <w:szCs w:val="24"/>
        </w:rPr>
      </w:pPr>
      <w:r w:rsidRPr="00886E59">
        <w:rPr>
          <w:rFonts w:asciiTheme="minorHAnsi" w:hAnsiTheme="minorHAnsi" w:cstheme="minorHAnsi"/>
          <w:color w:val="000000" w:themeColor="text1"/>
          <w:sz w:val="24"/>
          <w:szCs w:val="24"/>
        </w:rPr>
        <w:t xml:space="preserve">Przedmiot umowy należy wykonać zgodnie z postanowieniami niniejszej umowy, treścią specyfikacji warunków zamówienia (dalej: SWZ), dokumentacją techniczną opisaną w ust. </w:t>
      </w:r>
      <w:r w:rsidR="00B14501">
        <w:rPr>
          <w:rFonts w:asciiTheme="minorHAnsi" w:hAnsiTheme="minorHAnsi" w:cstheme="minorHAnsi"/>
          <w:color w:val="000000" w:themeColor="text1"/>
          <w:sz w:val="24"/>
          <w:szCs w:val="24"/>
        </w:rPr>
        <w:t>4</w:t>
      </w:r>
      <w:r w:rsidRPr="00886E59">
        <w:rPr>
          <w:rFonts w:asciiTheme="minorHAnsi" w:hAnsiTheme="minorHAnsi" w:cstheme="minorHAnsi"/>
          <w:color w:val="000000" w:themeColor="text1"/>
          <w:sz w:val="24"/>
          <w:szCs w:val="24"/>
        </w:rPr>
        <w:t xml:space="preserve">, ofertą wykonawcy z dnia …………. stanowiącą załącznik nr 2 do umowy. </w:t>
      </w:r>
    </w:p>
    <w:p w14:paraId="24FC8A69" w14:textId="77777777" w:rsidR="00E26A24" w:rsidRPr="00886E59" w:rsidRDefault="00E26A24" w:rsidP="00C903AF">
      <w:pPr>
        <w:spacing w:before="120" w:after="120" w:line="288" w:lineRule="auto"/>
        <w:jc w:val="center"/>
        <w:rPr>
          <w:rFonts w:asciiTheme="minorHAnsi" w:hAnsiTheme="minorHAnsi" w:cstheme="minorHAnsi"/>
          <w:b/>
          <w:bCs/>
        </w:rPr>
      </w:pPr>
      <w:r w:rsidRPr="00886E59">
        <w:rPr>
          <w:rFonts w:asciiTheme="minorHAnsi" w:hAnsiTheme="minorHAnsi" w:cstheme="minorHAnsi"/>
          <w:b/>
          <w:bCs/>
        </w:rPr>
        <w:t>§ 2  TERMIN REALIZACJI UMOWY</w:t>
      </w:r>
    </w:p>
    <w:p w14:paraId="5D179E71" w14:textId="590B2DE1" w:rsidR="00DA18AB" w:rsidRPr="00886E59" w:rsidRDefault="00E26A24" w:rsidP="00E63AD6">
      <w:pPr>
        <w:pStyle w:val="Akapitzlist"/>
        <w:numPr>
          <w:ilvl w:val="0"/>
          <w:numId w:val="12"/>
        </w:numPr>
        <w:spacing w:before="120" w:after="120" w:line="288" w:lineRule="auto"/>
        <w:ind w:left="284" w:hanging="284"/>
        <w:contextualSpacing w:val="0"/>
        <w:jc w:val="both"/>
        <w:rPr>
          <w:rFonts w:asciiTheme="minorHAnsi" w:hAnsiTheme="minorHAnsi" w:cstheme="minorHAnsi"/>
          <w:b/>
          <w:bCs/>
          <w:sz w:val="24"/>
          <w:szCs w:val="24"/>
        </w:rPr>
      </w:pPr>
      <w:r w:rsidRPr="00886E59">
        <w:rPr>
          <w:rFonts w:asciiTheme="minorHAnsi" w:hAnsiTheme="minorHAnsi" w:cstheme="minorHAnsi"/>
          <w:sz w:val="24"/>
          <w:szCs w:val="24"/>
        </w:rPr>
        <w:t xml:space="preserve">Wykonawca  zobowiązuje się do wykonania przedmiotu określonego w </w:t>
      </w:r>
      <w:r w:rsidRPr="00886E59">
        <w:rPr>
          <w:rFonts w:asciiTheme="minorHAnsi" w:hAnsiTheme="minorHAnsi" w:cstheme="minorHAnsi"/>
          <w:bCs/>
          <w:sz w:val="24"/>
          <w:szCs w:val="24"/>
        </w:rPr>
        <w:t>§</w:t>
      </w:r>
      <w:r w:rsidR="00996ED1" w:rsidRPr="00886E59">
        <w:rPr>
          <w:rFonts w:asciiTheme="minorHAnsi" w:hAnsiTheme="minorHAnsi" w:cstheme="minorHAnsi"/>
          <w:bCs/>
          <w:sz w:val="24"/>
          <w:szCs w:val="24"/>
        </w:rPr>
        <w:t xml:space="preserve"> </w:t>
      </w:r>
      <w:r w:rsidRPr="00886E59">
        <w:rPr>
          <w:rFonts w:asciiTheme="minorHAnsi" w:hAnsiTheme="minorHAnsi" w:cstheme="minorHAnsi"/>
          <w:bCs/>
          <w:sz w:val="24"/>
          <w:szCs w:val="24"/>
        </w:rPr>
        <w:t xml:space="preserve">1 umowy w terminie </w:t>
      </w:r>
      <w:r w:rsidR="00771616" w:rsidRPr="00886E59">
        <w:rPr>
          <w:rFonts w:asciiTheme="minorHAnsi" w:hAnsiTheme="minorHAnsi" w:cstheme="minorHAnsi"/>
          <w:b/>
          <w:bCs/>
          <w:sz w:val="24"/>
          <w:szCs w:val="24"/>
        </w:rPr>
        <w:t xml:space="preserve"> </w:t>
      </w:r>
      <w:r w:rsidR="00242FF4" w:rsidRPr="00886E59">
        <w:rPr>
          <w:rFonts w:asciiTheme="minorHAnsi" w:hAnsiTheme="minorHAnsi" w:cstheme="minorHAnsi"/>
          <w:b/>
          <w:bCs/>
          <w:sz w:val="24"/>
          <w:szCs w:val="24"/>
        </w:rPr>
        <w:t>11</w:t>
      </w:r>
      <w:r w:rsidR="00011789" w:rsidRPr="00886E59">
        <w:rPr>
          <w:rFonts w:asciiTheme="minorHAnsi" w:hAnsiTheme="minorHAnsi" w:cstheme="minorHAnsi"/>
          <w:b/>
          <w:bCs/>
          <w:sz w:val="24"/>
          <w:szCs w:val="24"/>
        </w:rPr>
        <w:t xml:space="preserve"> </w:t>
      </w:r>
      <w:r w:rsidR="00771616" w:rsidRPr="00886E59">
        <w:rPr>
          <w:rFonts w:asciiTheme="minorHAnsi" w:hAnsiTheme="minorHAnsi" w:cstheme="minorHAnsi"/>
          <w:b/>
          <w:bCs/>
          <w:sz w:val="24"/>
          <w:szCs w:val="24"/>
        </w:rPr>
        <w:t xml:space="preserve"> miesięcy</w:t>
      </w:r>
      <w:r w:rsidR="0040092D" w:rsidRPr="00886E59">
        <w:rPr>
          <w:rFonts w:asciiTheme="minorHAnsi" w:hAnsiTheme="minorHAnsi" w:cstheme="minorHAnsi"/>
          <w:sz w:val="24"/>
          <w:szCs w:val="24"/>
        </w:rPr>
        <w:t xml:space="preserve"> od daty </w:t>
      </w:r>
      <w:r w:rsidR="00E63AD6" w:rsidRPr="00886E59">
        <w:rPr>
          <w:rFonts w:asciiTheme="minorHAnsi" w:hAnsiTheme="minorHAnsi" w:cstheme="minorHAnsi"/>
          <w:sz w:val="24"/>
          <w:szCs w:val="24"/>
        </w:rPr>
        <w:t>zawarcia</w:t>
      </w:r>
      <w:r w:rsidR="0040092D" w:rsidRPr="00886E59">
        <w:rPr>
          <w:rFonts w:asciiTheme="minorHAnsi" w:hAnsiTheme="minorHAnsi" w:cstheme="minorHAnsi"/>
          <w:sz w:val="24"/>
          <w:szCs w:val="24"/>
        </w:rPr>
        <w:t xml:space="preserve"> umowy</w:t>
      </w:r>
      <w:r w:rsidR="00DA18AB" w:rsidRPr="00886E59">
        <w:rPr>
          <w:rFonts w:asciiTheme="minorHAnsi" w:hAnsiTheme="minorHAnsi" w:cstheme="minorHAnsi"/>
          <w:sz w:val="24"/>
          <w:szCs w:val="24"/>
        </w:rPr>
        <w:t>.</w:t>
      </w:r>
    </w:p>
    <w:p w14:paraId="2C73E785" w14:textId="703D40D7" w:rsidR="00BE0694" w:rsidRPr="00886E59" w:rsidRDefault="00BE0694" w:rsidP="00F22D2E">
      <w:pPr>
        <w:pStyle w:val="Akapitzlist"/>
        <w:numPr>
          <w:ilvl w:val="0"/>
          <w:numId w:val="12"/>
        </w:numPr>
        <w:spacing w:before="120" w:after="120" w:line="288" w:lineRule="auto"/>
        <w:ind w:left="284" w:hanging="284"/>
        <w:contextualSpacing w:val="0"/>
        <w:jc w:val="both"/>
        <w:rPr>
          <w:rFonts w:asciiTheme="minorHAnsi" w:hAnsiTheme="minorHAnsi" w:cstheme="minorHAnsi"/>
          <w:b/>
          <w:bCs/>
          <w:sz w:val="24"/>
          <w:szCs w:val="24"/>
        </w:rPr>
      </w:pPr>
      <w:r w:rsidRPr="00886E59">
        <w:rPr>
          <w:rFonts w:asciiTheme="minorHAnsi" w:hAnsiTheme="minorHAnsi" w:cstheme="minorHAnsi"/>
          <w:color w:val="000000" w:themeColor="text1"/>
          <w:sz w:val="24"/>
          <w:szCs w:val="24"/>
          <w:lang w:eastAsia="ar-SA"/>
        </w:rPr>
        <w:t xml:space="preserve">Załącznikiem nr </w:t>
      </w:r>
      <w:r w:rsidR="00375ECE">
        <w:rPr>
          <w:rFonts w:asciiTheme="minorHAnsi" w:hAnsiTheme="minorHAnsi" w:cstheme="minorHAnsi"/>
          <w:color w:val="000000" w:themeColor="text1"/>
          <w:sz w:val="24"/>
          <w:szCs w:val="24"/>
          <w:lang w:eastAsia="ar-SA"/>
        </w:rPr>
        <w:t>3</w:t>
      </w:r>
      <w:r w:rsidRPr="00886E59">
        <w:rPr>
          <w:rFonts w:asciiTheme="minorHAnsi" w:hAnsiTheme="minorHAnsi" w:cstheme="minorHAnsi"/>
          <w:color w:val="000000" w:themeColor="text1"/>
          <w:sz w:val="24"/>
          <w:szCs w:val="24"/>
          <w:lang w:eastAsia="ar-SA"/>
        </w:rPr>
        <w:t xml:space="preserve"> do Umowy jest harmonogram rzeczowo-finansowy zwany dalej Harmonogramem, który został opracowany przez Wykonawcę po wyborze oferty najkorzystniejszej, a przed podpisaniem niniejszej Umowy i który uzyskał akceptację Zamawiającego. Harmonogram uszczegółowia etapy realizacji Przedmiotu Umowy oraz terminy rozpoczęcia i zakończenia tych etapów z uwzględnieniem płatności określonych w treści § </w:t>
      </w:r>
      <w:r w:rsidR="00CD63FF" w:rsidRPr="00886E59">
        <w:rPr>
          <w:rFonts w:asciiTheme="minorHAnsi" w:hAnsiTheme="minorHAnsi" w:cstheme="minorHAnsi"/>
          <w:color w:val="000000" w:themeColor="text1"/>
          <w:sz w:val="24"/>
          <w:szCs w:val="24"/>
          <w:lang w:eastAsia="ar-SA"/>
        </w:rPr>
        <w:t>8</w:t>
      </w:r>
      <w:r w:rsidRPr="00886E59">
        <w:rPr>
          <w:rFonts w:asciiTheme="minorHAnsi" w:hAnsiTheme="minorHAnsi" w:cstheme="minorHAnsi"/>
          <w:color w:val="000000" w:themeColor="text1"/>
          <w:sz w:val="24"/>
          <w:szCs w:val="24"/>
          <w:lang w:eastAsia="ar-SA"/>
        </w:rPr>
        <w:t xml:space="preserve"> ust.</w:t>
      </w:r>
      <w:r w:rsidR="009B4426" w:rsidRPr="00886E59">
        <w:rPr>
          <w:rFonts w:asciiTheme="minorHAnsi" w:hAnsiTheme="minorHAnsi" w:cstheme="minorHAnsi"/>
          <w:color w:val="000000" w:themeColor="text1"/>
          <w:sz w:val="24"/>
          <w:szCs w:val="24"/>
          <w:lang w:eastAsia="ar-SA"/>
        </w:rPr>
        <w:t>5</w:t>
      </w:r>
      <w:r w:rsidRPr="00886E59">
        <w:rPr>
          <w:rFonts w:asciiTheme="minorHAnsi" w:hAnsiTheme="minorHAnsi" w:cstheme="minorHAnsi"/>
          <w:color w:val="000000" w:themeColor="text1"/>
          <w:sz w:val="24"/>
          <w:szCs w:val="24"/>
          <w:lang w:eastAsia="ar-SA"/>
        </w:rPr>
        <w:t xml:space="preserve"> Umowy. Wykonawca jest również zobligowany do aktualizacji harmonogramu w trakcie realizacji Umowy, w szczególności w przypadku konieczności przesunięcia realizacji poszczególnych etapów umowy, zgodnie z wytycznymi Zamawiającego, w terminie wyznaczonym przez Zamawiającego, nie krótszym niż 3 dni. W przypadku braku uwzględnienia uwag Zamawiającego lub w przypadku braku aktualizacji harmonogramu, na Wykonawcę zostaną nałożone kary umowne zgodnie z treścią §  </w:t>
      </w:r>
      <w:r w:rsidR="00CD63FF" w:rsidRPr="00886E59">
        <w:rPr>
          <w:rFonts w:asciiTheme="minorHAnsi" w:hAnsiTheme="minorHAnsi" w:cstheme="minorHAnsi"/>
          <w:color w:val="000000" w:themeColor="text1"/>
          <w:sz w:val="24"/>
          <w:szCs w:val="24"/>
          <w:lang w:eastAsia="ar-SA"/>
        </w:rPr>
        <w:t xml:space="preserve">9 </w:t>
      </w:r>
      <w:r w:rsidRPr="00886E59">
        <w:rPr>
          <w:rFonts w:asciiTheme="minorHAnsi" w:hAnsiTheme="minorHAnsi" w:cstheme="minorHAnsi"/>
          <w:color w:val="000000" w:themeColor="text1"/>
          <w:sz w:val="24"/>
          <w:szCs w:val="24"/>
          <w:lang w:eastAsia="ar-SA"/>
        </w:rPr>
        <w:t xml:space="preserve">Umowy. Wykonawca ma </w:t>
      </w:r>
      <w:r w:rsidRPr="00886E59">
        <w:rPr>
          <w:rFonts w:asciiTheme="minorHAnsi" w:hAnsiTheme="minorHAnsi" w:cstheme="minorHAnsi"/>
          <w:color w:val="000000" w:themeColor="text1"/>
          <w:sz w:val="24"/>
          <w:szCs w:val="24"/>
        </w:rPr>
        <w:t xml:space="preserve">obowiązek wykonywać roboty zgodnie z Harmonogramem w szczególności dotrzymać ustalonych w harmonogramie rzeczowo - finansowym terminów. </w:t>
      </w:r>
    </w:p>
    <w:p w14:paraId="39950295" w14:textId="1F06E946" w:rsidR="00917B40" w:rsidRPr="00886E59" w:rsidRDefault="00E26A24" w:rsidP="00917B40">
      <w:pPr>
        <w:spacing w:before="120" w:after="120" w:line="288" w:lineRule="auto"/>
        <w:jc w:val="center"/>
        <w:rPr>
          <w:rFonts w:asciiTheme="minorHAnsi" w:hAnsiTheme="minorHAnsi" w:cstheme="minorHAnsi"/>
          <w:b/>
          <w:bCs/>
        </w:rPr>
      </w:pPr>
      <w:r w:rsidRPr="00886E59">
        <w:rPr>
          <w:rFonts w:asciiTheme="minorHAnsi" w:hAnsiTheme="minorHAnsi" w:cstheme="minorHAnsi"/>
          <w:b/>
          <w:bCs/>
        </w:rPr>
        <w:t xml:space="preserve">§ </w:t>
      </w:r>
      <w:r w:rsidR="003B4598" w:rsidRPr="00886E59">
        <w:rPr>
          <w:rFonts w:asciiTheme="minorHAnsi" w:hAnsiTheme="minorHAnsi" w:cstheme="minorHAnsi"/>
          <w:b/>
          <w:bCs/>
        </w:rPr>
        <w:t>3</w:t>
      </w:r>
      <w:r w:rsidRPr="00886E59">
        <w:rPr>
          <w:rFonts w:asciiTheme="minorHAnsi" w:hAnsiTheme="minorHAnsi" w:cstheme="minorHAnsi"/>
          <w:b/>
          <w:bCs/>
        </w:rPr>
        <w:t xml:space="preserve"> WARUNKI REALIZACJI</w:t>
      </w:r>
    </w:p>
    <w:p w14:paraId="2490CF78" w14:textId="77777777" w:rsidR="00E26A24" w:rsidRPr="00886E59" w:rsidRDefault="0040092D" w:rsidP="00730480">
      <w:pPr>
        <w:numPr>
          <w:ilvl w:val="0"/>
          <w:numId w:val="46"/>
        </w:numPr>
        <w:spacing w:before="120" w:after="120" w:line="288" w:lineRule="auto"/>
        <w:jc w:val="both"/>
        <w:rPr>
          <w:rFonts w:asciiTheme="minorHAnsi" w:hAnsiTheme="minorHAnsi" w:cstheme="minorHAnsi"/>
          <w:b/>
          <w:i/>
        </w:rPr>
      </w:pPr>
      <w:r w:rsidRPr="00886E59">
        <w:rPr>
          <w:rFonts w:asciiTheme="minorHAnsi" w:hAnsiTheme="minorHAnsi" w:cstheme="minorHAnsi"/>
        </w:rPr>
        <w:t>Do obowiązków Wykonawcy należy w szczególności:</w:t>
      </w:r>
    </w:p>
    <w:p w14:paraId="6273F10E" w14:textId="77777777" w:rsidR="00E26A24" w:rsidRPr="00886E59" w:rsidRDefault="0040092D" w:rsidP="00C903AF">
      <w:pPr>
        <w:pStyle w:val="Nagwek3"/>
        <w:numPr>
          <w:ilvl w:val="0"/>
          <w:numId w:val="6"/>
        </w:numPr>
        <w:spacing w:before="120" w:after="120" w:line="288" w:lineRule="auto"/>
        <w:jc w:val="both"/>
        <w:rPr>
          <w:rFonts w:asciiTheme="minorHAnsi" w:hAnsiTheme="minorHAnsi" w:cstheme="minorHAnsi"/>
          <w:b w:val="0"/>
          <w:sz w:val="24"/>
          <w:szCs w:val="24"/>
        </w:rPr>
      </w:pPr>
      <w:r w:rsidRPr="00886E59">
        <w:rPr>
          <w:rFonts w:asciiTheme="minorHAnsi" w:hAnsiTheme="minorHAnsi" w:cstheme="minorHAnsi"/>
          <w:b w:val="0"/>
          <w:sz w:val="24"/>
          <w:szCs w:val="24"/>
        </w:rPr>
        <w:lastRenderedPageBreak/>
        <w:t>z</w:t>
      </w:r>
      <w:r w:rsidR="00E26A24" w:rsidRPr="00886E59">
        <w:rPr>
          <w:rFonts w:asciiTheme="minorHAnsi" w:hAnsiTheme="minorHAnsi" w:cstheme="minorHAnsi"/>
          <w:b w:val="0"/>
          <w:sz w:val="24"/>
          <w:szCs w:val="24"/>
        </w:rPr>
        <w:t>abezpieczenie terenu budowy zgodn</w:t>
      </w:r>
      <w:r w:rsidR="00C025BA" w:rsidRPr="00886E59">
        <w:rPr>
          <w:rFonts w:asciiTheme="minorHAnsi" w:hAnsiTheme="minorHAnsi" w:cstheme="minorHAnsi"/>
          <w:b w:val="0"/>
          <w:sz w:val="24"/>
          <w:szCs w:val="24"/>
        </w:rPr>
        <w:t>ie z obowiązującymi przepisami,</w:t>
      </w:r>
    </w:p>
    <w:p w14:paraId="14F38459" w14:textId="77777777" w:rsidR="00575424" w:rsidRPr="00886E59" w:rsidRDefault="00575424" w:rsidP="00C903AF">
      <w:pPr>
        <w:pStyle w:val="Nagwek3"/>
        <w:numPr>
          <w:ilvl w:val="0"/>
          <w:numId w:val="6"/>
        </w:numPr>
        <w:spacing w:before="120" w:after="120" w:line="288" w:lineRule="auto"/>
        <w:jc w:val="both"/>
        <w:rPr>
          <w:rFonts w:asciiTheme="minorHAnsi" w:hAnsiTheme="minorHAnsi" w:cstheme="minorHAnsi"/>
          <w:b w:val="0"/>
          <w:sz w:val="24"/>
          <w:szCs w:val="24"/>
        </w:rPr>
      </w:pPr>
      <w:r w:rsidRPr="00886E59">
        <w:rPr>
          <w:rFonts w:asciiTheme="minorHAnsi" w:hAnsiTheme="minorHAnsi" w:cstheme="minorHAnsi"/>
          <w:b w:val="0"/>
          <w:sz w:val="24"/>
          <w:szCs w:val="24"/>
        </w:rPr>
        <w:t>utrzymywanie terenu budowy w stanie wolnym od przeszkód komunikacyjnych oraz usuwania i składowania wszelkich urządzeń pomocniczych, zbędnych materiałów, odpadów i śmieci oraz niepotrzebnych urządzeń prowizorycznych,</w:t>
      </w:r>
    </w:p>
    <w:p w14:paraId="5D291123" w14:textId="77777777" w:rsidR="00E26A24" w:rsidRPr="00886E59" w:rsidRDefault="0040092D" w:rsidP="00C903AF">
      <w:pPr>
        <w:pStyle w:val="Nagwek3"/>
        <w:numPr>
          <w:ilvl w:val="0"/>
          <w:numId w:val="6"/>
        </w:numPr>
        <w:spacing w:before="120" w:after="120" w:line="288" w:lineRule="auto"/>
        <w:jc w:val="both"/>
        <w:rPr>
          <w:rFonts w:asciiTheme="minorHAnsi" w:hAnsiTheme="minorHAnsi" w:cstheme="minorHAnsi"/>
          <w:b w:val="0"/>
          <w:sz w:val="24"/>
          <w:szCs w:val="24"/>
        </w:rPr>
      </w:pPr>
      <w:r w:rsidRPr="00886E59">
        <w:rPr>
          <w:rFonts w:asciiTheme="minorHAnsi" w:hAnsiTheme="minorHAnsi" w:cstheme="minorHAnsi"/>
          <w:b w:val="0"/>
          <w:sz w:val="24"/>
          <w:szCs w:val="24"/>
        </w:rPr>
        <w:t>z</w:t>
      </w:r>
      <w:r w:rsidR="00E26A24" w:rsidRPr="00886E59">
        <w:rPr>
          <w:rFonts w:asciiTheme="minorHAnsi" w:hAnsiTheme="minorHAnsi" w:cstheme="minorHAnsi"/>
          <w:b w:val="0"/>
          <w:sz w:val="24"/>
          <w:szCs w:val="24"/>
        </w:rPr>
        <w:t xml:space="preserve">abezpieczenie mienia Wykonawcy zgromadzonego w miejscu składowania </w:t>
      </w:r>
      <w:r w:rsidR="00E26A24" w:rsidRPr="00886E59">
        <w:rPr>
          <w:rFonts w:asciiTheme="minorHAnsi" w:hAnsiTheme="minorHAnsi" w:cstheme="minorHAnsi"/>
          <w:b w:val="0"/>
          <w:sz w:val="24"/>
          <w:szCs w:val="24"/>
        </w:rPr>
        <w:br/>
      </w:r>
      <w:r w:rsidRPr="00886E59">
        <w:rPr>
          <w:rFonts w:asciiTheme="minorHAnsi" w:hAnsiTheme="minorHAnsi" w:cstheme="minorHAnsi"/>
          <w:b w:val="0"/>
          <w:sz w:val="24"/>
          <w:szCs w:val="24"/>
        </w:rPr>
        <w:t>i na terenie wykonywanych robót,</w:t>
      </w:r>
      <w:r w:rsidR="00575424" w:rsidRPr="00886E59">
        <w:rPr>
          <w:rFonts w:asciiTheme="minorHAnsi" w:hAnsiTheme="minorHAnsi" w:cstheme="minorHAnsi"/>
          <w:b w:val="0"/>
          <w:sz w:val="24"/>
          <w:szCs w:val="24"/>
        </w:rPr>
        <w:t xml:space="preserve"> zabezpieczenia i oznakowania robót, dbania o stan techniczny i prawidłowość oznakowania przez cały czas realizacji Przedmiotu Umowy oraz zapewnienia warunków bezpieczeństwa</w:t>
      </w:r>
    </w:p>
    <w:p w14:paraId="0B835E82" w14:textId="77777777" w:rsidR="00E26A24" w:rsidRPr="00886E59" w:rsidRDefault="0040092D" w:rsidP="00A65092">
      <w:pPr>
        <w:pStyle w:val="Nagwek3"/>
        <w:numPr>
          <w:ilvl w:val="0"/>
          <w:numId w:val="6"/>
        </w:numPr>
        <w:spacing w:before="120" w:after="120" w:line="288" w:lineRule="auto"/>
        <w:jc w:val="both"/>
        <w:rPr>
          <w:rFonts w:asciiTheme="minorHAnsi" w:hAnsiTheme="minorHAnsi" w:cstheme="minorHAnsi"/>
          <w:b w:val="0"/>
          <w:sz w:val="24"/>
          <w:szCs w:val="24"/>
        </w:rPr>
      </w:pPr>
      <w:r w:rsidRPr="00886E59">
        <w:rPr>
          <w:rFonts w:asciiTheme="minorHAnsi" w:hAnsiTheme="minorHAnsi" w:cstheme="minorHAnsi"/>
          <w:b w:val="0"/>
          <w:sz w:val="24"/>
          <w:szCs w:val="24"/>
        </w:rPr>
        <w:t>w</w:t>
      </w:r>
      <w:r w:rsidR="00E26A24" w:rsidRPr="00886E59">
        <w:rPr>
          <w:rFonts w:asciiTheme="minorHAnsi" w:hAnsiTheme="minorHAnsi" w:cstheme="minorHAnsi"/>
          <w:b w:val="0"/>
          <w:sz w:val="24"/>
          <w:szCs w:val="24"/>
        </w:rPr>
        <w:t>ykonanie prób i badań wynikających z odpowiednich przepisów, w uz</w:t>
      </w:r>
      <w:r w:rsidRPr="00886E59">
        <w:rPr>
          <w:rFonts w:asciiTheme="minorHAnsi" w:hAnsiTheme="minorHAnsi" w:cstheme="minorHAnsi"/>
          <w:b w:val="0"/>
          <w:sz w:val="24"/>
          <w:szCs w:val="24"/>
        </w:rPr>
        <w:t>godnieniu z inspektorem nadzoru,</w:t>
      </w:r>
      <w:r w:rsidR="00A65092" w:rsidRPr="00886E59">
        <w:rPr>
          <w:rFonts w:asciiTheme="minorHAnsi" w:hAnsiTheme="minorHAnsi" w:cstheme="minorHAnsi"/>
          <w:b w:val="0"/>
          <w:sz w:val="24"/>
          <w:szCs w:val="24"/>
        </w:rPr>
        <w:t xml:space="preserve"> </w:t>
      </w:r>
    </w:p>
    <w:p w14:paraId="49CD5F31" w14:textId="77777777" w:rsidR="00E26A24" w:rsidRPr="00886E59" w:rsidRDefault="0040092D" w:rsidP="00C903AF">
      <w:pPr>
        <w:pStyle w:val="Akapitzlist"/>
        <w:numPr>
          <w:ilvl w:val="0"/>
          <w:numId w:val="6"/>
        </w:numPr>
        <w:spacing w:before="120" w:after="120" w:line="288" w:lineRule="auto"/>
        <w:contextualSpacing w:val="0"/>
        <w:rPr>
          <w:rFonts w:asciiTheme="minorHAnsi" w:hAnsiTheme="minorHAnsi" w:cstheme="minorHAnsi"/>
          <w:sz w:val="24"/>
          <w:szCs w:val="24"/>
        </w:rPr>
      </w:pPr>
      <w:r w:rsidRPr="00886E59">
        <w:rPr>
          <w:rFonts w:asciiTheme="minorHAnsi" w:hAnsiTheme="minorHAnsi" w:cstheme="minorHAnsi"/>
          <w:sz w:val="24"/>
          <w:szCs w:val="24"/>
        </w:rPr>
        <w:t>u</w:t>
      </w:r>
      <w:r w:rsidR="00E26A24" w:rsidRPr="00886E59">
        <w:rPr>
          <w:rFonts w:asciiTheme="minorHAnsi" w:hAnsiTheme="minorHAnsi" w:cstheme="minorHAnsi"/>
          <w:sz w:val="24"/>
          <w:szCs w:val="24"/>
        </w:rPr>
        <w:t>trzymywanie porządku na terenie budowy w czasie je</w:t>
      </w:r>
      <w:r w:rsidRPr="00886E59">
        <w:rPr>
          <w:rFonts w:asciiTheme="minorHAnsi" w:hAnsiTheme="minorHAnsi" w:cstheme="minorHAnsi"/>
          <w:sz w:val="24"/>
          <w:szCs w:val="24"/>
        </w:rPr>
        <w:t>j trwania i po zakończeniu prac,</w:t>
      </w:r>
      <w:r w:rsidR="00C025BA" w:rsidRPr="00886E59">
        <w:rPr>
          <w:rFonts w:asciiTheme="minorHAnsi" w:hAnsiTheme="minorHAnsi" w:cstheme="minorHAnsi"/>
          <w:sz w:val="24"/>
          <w:szCs w:val="24"/>
        </w:rPr>
        <w:t xml:space="preserve"> po zakończeniu robót Wykonawca zobowiązany jest uporządkować teren budowy i przekazać go Zamawiającemu w dniu odbioru robót,</w:t>
      </w:r>
    </w:p>
    <w:p w14:paraId="66C9BCF4" w14:textId="5675A482" w:rsidR="00E26A24" w:rsidRPr="00886E59" w:rsidRDefault="0040092D" w:rsidP="003C6B69">
      <w:pPr>
        <w:pStyle w:val="Akapitzlist"/>
        <w:numPr>
          <w:ilvl w:val="0"/>
          <w:numId w:val="6"/>
        </w:numPr>
        <w:spacing w:before="120" w:after="120" w:line="288" w:lineRule="auto"/>
        <w:ind w:hanging="436"/>
        <w:contextualSpacing w:val="0"/>
        <w:jc w:val="both"/>
        <w:rPr>
          <w:rFonts w:asciiTheme="minorHAnsi" w:hAnsiTheme="minorHAnsi" w:cstheme="minorHAnsi"/>
          <w:sz w:val="24"/>
          <w:szCs w:val="24"/>
        </w:rPr>
      </w:pPr>
      <w:r w:rsidRPr="00886E59">
        <w:rPr>
          <w:rFonts w:asciiTheme="minorHAnsi" w:hAnsiTheme="minorHAnsi" w:cstheme="minorHAnsi"/>
          <w:sz w:val="24"/>
          <w:szCs w:val="24"/>
        </w:rPr>
        <w:t>p</w:t>
      </w:r>
      <w:r w:rsidR="00E26A24" w:rsidRPr="00886E59">
        <w:rPr>
          <w:rFonts w:asciiTheme="minorHAnsi" w:hAnsiTheme="minorHAnsi" w:cstheme="minorHAnsi"/>
          <w:sz w:val="24"/>
          <w:szCs w:val="24"/>
        </w:rPr>
        <w:t>rzygotowanie dokumentacji powykonawczej w rozumieniu przepisów ustawy z dnia 7 lipca 1994 r. - Prawo budowlane (Dz.U. z 202</w:t>
      </w:r>
      <w:r w:rsidR="00242FF4" w:rsidRPr="00886E59">
        <w:rPr>
          <w:rFonts w:asciiTheme="minorHAnsi" w:hAnsiTheme="minorHAnsi" w:cstheme="minorHAnsi"/>
          <w:sz w:val="24"/>
          <w:szCs w:val="24"/>
        </w:rPr>
        <w:t>1</w:t>
      </w:r>
      <w:r w:rsidR="00E26A24" w:rsidRPr="00886E59">
        <w:rPr>
          <w:rFonts w:asciiTheme="minorHAnsi" w:hAnsiTheme="minorHAnsi" w:cstheme="minorHAnsi"/>
          <w:sz w:val="24"/>
          <w:szCs w:val="24"/>
        </w:rPr>
        <w:t xml:space="preserve"> r., poz. </w:t>
      </w:r>
      <w:r w:rsidR="00242FF4" w:rsidRPr="00886E59">
        <w:rPr>
          <w:rFonts w:asciiTheme="minorHAnsi" w:hAnsiTheme="minorHAnsi" w:cstheme="minorHAnsi"/>
          <w:sz w:val="24"/>
          <w:szCs w:val="24"/>
        </w:rPr>
        <w:t>2351</w:t>
      </w:r>
      <w:r w:rsidR="00E26A24" w:rsidRPr="00886E59">
        <w:rPr>
          <w:rFonts w:asciiTheme="minorHAnsi" w:hAnsiTheme="minorHAnsi" w:cstheme="minorHAnsi"/>
          <w:sz w:val="24"/>
          <w:szCs w:val="24"/>
        </w:rPr>
        <w:t xml:space="preserve"> z późn. zm.), dalej jako „Pb”, w tym: protokołów odbiorów technicznych, instrukcji obsługi, protokołów badań, aprobat technicznych, atestów, deklaracji zgodności itp.</w:t>
      </w:r>
      <w:r w:rsidRPr="00886E59">
        <w:rPr>
          <w:rFonts w:asciiTheme="minorHAnsi" w:hAnsiTheme="minorHAnsi" w:cstheme="minorHAnsi"/>
          <w:sz w:val="24"/>
          <w:szCs w:val="24"/>
        </w:rPr>
        <w:t>,</w:t>
      </w:r>
    </w:p>
    <w:p w14:paraId="6BDC8D0A" w14:textId="0B84CF58" w:rsidR="00980544" w:rsidRPr="00886E59" w:rsidRDefault="00980544" w:rsidP="00A65092">
      <w:pPr>
        <w:pStyle w:val="Akapitzlist"/>
        <w:numPr>
          <w:ilvl w:val="0"/>
          <w:numId w:val="6"/>
        </w:numPr>
        <w:spacing w:before="120" w:after="120" w:line="288" w:lineRule="auto"/>
        <w:ind w:hanging="436"/>
        <w:contextualSpacing w:val="0"/>
        <w:jc w:val="both"/>
        <w:rPr>
          <w:rFonts w:asciiTheme="minorHAnsi" w:hAnsiTheme="minorHAnsi" w:cstheme="minorHAnsi"/>
          <w:sz w:val="24"/>
          <w:szCs w:val="24"/>
        </w:rPr>
      </w:pPr>
      <w:r w:rsidRPr="00886E59">
        <w:rPr>
          <w:rFonts w:asciiTheme="minorHAnsi" w:hAnsiTheme="minorHAnsi" w:cstheme="minorHAnsi"/>
          <w:sz w:val="24"/>
          <w:szCs w:val="24"/>
        </w:rPr>
        <w:t>wykonanie i przekazanie Zamawiającemu inwentaryzacji geodezyjnej powykonawczej,</w:t>
      </w:r>
    </w:p>
    <w:p w14:paraId="6462DAE5" w14:textId="77777777" w:rsidR="00E26A24" w:rsidRPr="00886E59" w:rsidRDefault="0040092D" w:rsidP="00A65092">
      <w:pPr>
        <w:pStyle w:val="Akapitzlist"/>
        <w:numPr>
          <w:ilvl w:val="0"/>
          <w:numId w:val="6"/>
        </w:numPr>
        <w:spacing w:before="120" w:after="120" w:line="288" w:lineRule="auto"/>
        <w:ind w:hanging="436"/>
        <w:contextualSpacing w:val="0"/>
        <w:jc w:val="both"/>
        <w:rPr>
          <w:rFonts w:asciiTheme="minorHAnsi" w:hAnsiTheme="minorHAnsi" w:cstheme="minorHAnsi"/>
          <w:sz w:val="24"/>
          <w:szCs w:val="24"/>
        </w:rPr>
      </w:pPr>
      <w:r w:rsidRPr="00886E59">
        <w:rPr>
          <w:rFonts w:asciiTheme="minorHAnsi" w:hAnsiTheme="minorHAnsi" w:cstheme="minorHAnsi"/>
          <w:sz w:val="24"/>
          <w:szCs w:val="24"/>
        </w:rPr>
        <w:t>u</w:t>
      </w:r>
      <w:r w:rsidR="00E26A24" w:rsidRPr="00886E59">
        <w:rPr>
          <w:rFonts w:asciiTheme="minorHAnsi" w:hAnsiTheme="minorHAnsi" w:cstheme="minorHAnsi"/>
          <w:sz w:val="24"/>
          <w:szCs w:val="24"/>
        </w:rPr>
        <w:t xml:space="preserve">zyskanie niezbędnych decyzji, pozwoleń, odbiorów itp. związanych </w:t>
      </w:r>
      <w:r w:rsidR="00E26A24" w:rsidRPr="00886E59">
        <w:rPr>
          <w:rFonts w:asciiTheme="minorHAnsi" w:hAnsiTheme="minorHAnsi" w:cstheme="minorHAnsi"/>
          <w:sz w:val="24"/>
          <w:szCs w:val="24"/>
        </w:rPr>
        <w:br/>
        <w:t xml:space="preserve">z realizacją </w:t>
      </w:r>
      <w:r w:rsidR="00A65092" w:rsidRPr="00886E59">
        <w:rPr>
          <w:rFonts w:asciiTheme="minorHAnsi" w:hAnsiTheme="minorHAnsi" w:cstheme="minorHAnsi"/>
          <w:sz w:val="24"/>
          <w:szCs w:val="24"/>
        </w:rPr>
        <w:t>robót</w:t>
      </w:r>
      <w:r w:rsidR="00E26A24" w:rsidRPr="00886E59">
        <w:rPr>
          <w:rFonts w:asciiTheme="minorHAnsi" w:hAnsiTheme="minorHAnsi" w:cstheme="minorHAnsi"/>
          <w:sz w:val="24"/>
          <w:szCs w:val="24"/>
        </w:rPr>
        <w:t xml:space="preserve"> w ramach obowiązujących przepisów prawa, w szczególności wymaganych przepisami Pb, oraz po</w:t>
      </w:r>
      <w:r w:rsidR="00A65092" w:rsidRPr="00886E59">
        <w:rPr>
          <w:rFonts w:asciiTheme="minorHAnsi" w:hAnsiTheme="minorHAnsi" w:cstheme="minorHAnsi"/>
          <w:sz w:val="24"/>
          <w:szCs w:val="24"/>
        </w:rPr>
        <w:t>krycie kosztów z tym związanych.</w:t>
      </w:r>
    </w:p>
    <w:p w14:paraId="3F745F81" w14:textId="377EBED4" w:rsidR="00A65092" w:rsidRPr="00886E59" w:rsidRDefault="00A65092" w:rsidP="00C903AF">
      <w:pPr>
        <w:pStyle w:val="Nagwek2"/>
        <w:numPr>
          <w:ilvl w:val="0"/>
          <w:numId w:val="5"/>
        </w:numPr>
        <w:spacing w:before="120" w:after="120" w:line="288" w:lineRule="auto"/>
        <w:jc w:val="both"/>
        <w:rPr>
          <w:rFonts w:asciiTheme="minorHAnsi" w:hAnsiTheme="minorHAnsi" w:cstheme="minorHAnsi"/>
          <w:b w:val="0"/>
          <w:i w:val="0"/>
          <w:sz w:val="24"/>
          <w:szCs w:val="24"/>
        </w:rPr>
      </w:pPr>
      <w:r w:rsidRPr="00886E59">
        <w:rPr>
          <w:rFonts w:asciiTheme="minorHAnsi" w:hAnsiTheme="minorHAnsi" w:cstheme="minorHAnsi"/>
          <w:b w:val="0"/>
          <w:i w:val="0"/>
          <w:sz w:val="24"/>
          <w:szCs w:val="24"/>
        </w:rPr>
        <w:t>Szczegółowy zakres obowiązków Wykonawcy określa dokumentacja techniczna, w tym Specyfikacja Techniczna Wykonania i Odbioru Robót</w:t>
      </w:r>
      <w:r w:rsidR="006913F7" w:rsidRPr="00886E59">
        <w:rPr>
          <w:rFonts w:asciiTheme="minorHAnsi" w:hAnsiTheme="minorHAnsi" w:cstheme="minorHAnsi"/>
          <w:b w:val="0"/>
          <w:i w:val="0"/>
          <w:sz w:val="24"/>
          <w:szCs w:val="24"/>
        </w:rPr>
        <w:t xml:space="preserve"> Budowlanych</w:t>
      </w:r>
      <w:r w:rsidRPr="00886E59">
        <w:rPr>
          <w:rFonts w:asciiTheme="minorHAnsi" w:hAnsiTheme="minorHAnsi" w:cstheme="minorHAnsi"/>
          <w:b w:val="0"/>
          <w:i w:val="0"/>
          <w:sz w:val="24"/>
          <w:szCs w:val="24"/>
        </w:rPr>
        <w:t>.</w:t>
      </w:r>
    </w:p>
    <w:p w14:paraId="6E80A94F" w14:textId="77777777" w:rsidR="00E26A24" w:rsidRPr="00886E59" w:rsidRDefault="00E26A24" w:rsidP="00C903AF">
      <w:pPr>
        <w:pStyle w:val="Nagwek2"/>
        <w:numPr>
          <w:ilvl w:val="0"/>
          <w:numId w:val="5"/>
        </w:numPr>
        <w:spacing w:before="120" w:after="120" w:line="288" w:lineRule="auto"/>
        <w:jc w:val="both"/>
        <w:rPr>
          <w:rFonts w:asciiTheme="minorHAnsi" w:hAnsiTheme="minorHAnsi" w:cstheme="minorHAnsi"/>
          <w:b w:val="0"/>
          <w:i w:val="0"/>
          <w:sz w:val="24"/>
          <w:szCs w:val="24"/>
        </w:rPr>
      </w:pPr>
      <w:r w:rsidRPr="00886E59">
        <w:rPr>
          <w:rFonts w:asciiTheme="minorHAnsi" w:hAnsiTheme="minorHAnsi" w:cstheme="minorHAnsi"/>
          <w:b w:val="0"/>
          <w:i w:val="0"/>
          <w:sz w:val="24"/>
          <w:szCs w:val="24"/>
        </w:rPr>
        <w:t>Wy</w:t>
      </w:r>
      <w:r w:rsidR="0040092D" w:rsidRPr="00886E59">
        <w:rPr>
          <w:rFonts w:asciiTheme="minorHAnsi" w:hAnsiTheme="minorHAnsi" w:cstheme="minorHAnsi"/>
          <w:b w:val="0"/>
          <w:i w:val="0"/>
          <w:sz w:val="24"/>
          <w:szCs w:val="24"/>
        </w:rPr>
        <w:t xml:space="preserve">konawca </w:t>
      </w:r>
      <w:r w:rsidRPr="00886E59">
        <w:rPr>
          <w:rFonts w:asciiTheme="minorHAnsi" w:hAnsiTheme="minorHAnsi" w:cstheme="minorHAnsi"/>
          <w:b w:val="0"/>
          <w:i w:val="0"/>
          <w:sz w:val="24"/>
          <w:szCs w:val="24"/>
        </w:rPr>
        <w:t>ponosi pełną odpowiedzialność za skutki braku lub mylnego rozpoznania warunków realizacji niniejszego zamówienia.</w:t>
      </w:r>
    </w:p>
    <w:p w14:paraId="58EC268C" w14:textId="77777777" w:rsidR="00E26A24" w:rsidRPr="00886E59" w:rsidRDefault="0040092D" w:rsidP="00C903AF">
      <w:pPr>
        <w:pStyle w:val="Akapitzlist"/>
        <w:numPr>
          <w:ilvl w:val="0"/>
          <w:numId w:val="5"/>
        </w:numPr>
        <w:spacing w:before="120" w:after="120" w:line="288" w:lineRule="auto"/>
        <w:contextualSpacing w:val="0"/>
        <w:jc w:val="both"/>
        <w:rPr>
          <w:rFonts w:asciiTheme="minorHAnsi" w:hAnsiTheme="minorHAnsi" w:cstheme="minorHAnsi"/>
          <w:sz w:val="24"/>
          <w:szCs w:val="24"/>
        </w:rPr>
      </w:pPr>
      <w:r w:rsidRPr="00886E59">
        <w:rPr>
          <w:rFonts w:asciiTheme="minorHAnsi" w:hAnsiTheme="minorHAnsi" w:cstheme="minorHAnsi"/>
          <w:sz w:val="24"/>
          <w:szCs w:val="24"/>
        </w:rPr>
        <w:t>Wykonawca jest zobowiązany usunąć z terenu inwestycji i zapewnić utylizację materiałów</w:t>
      </w:r>
      <w:r w:rsidR="00E26A24" w:rsidRPr="00886E59">
        <w:rPr>
          <w:rFonts w:asciiTheme="minorHAnsi" w:hAnsiTheme="minorHAnsi" w:cstheme="minorHAnsi"/>
          <w:sz w:val="24"/>
          <w:szCs w:val="24"/>
        </w:rPr>
        <w:t xml:space="preserve"> z rozbiórki jak również gruz</w:t>
      </w:r>
      <w:r w:rsidRPr="00886E59">
        <w:rPr>
          <w:rFonts w:asciiTheme="minorHAnsi" w:hAnsiTheme="minorHAnsi" w:cstheme="minorHAnsi"/>
          <w:sz w:val="24"/>
          <w:szCs w:val="24"/>
        </w:rPr>
        <w:t>u, odpadów</w:t>
      </w:r>
      <w:r w:rsidR="00E26A24" w:rsidRPr="00886E59">
        <w:rPr>
          <w:rFonts w:asciiTheme="minorHAnsi" w:hAnsiTheme="minorHAnsi" w:cstheme="minorHAnsi"/>
          <w:sz w:val="24"/>
          <w:szCs w:val="24"/>
        </w:rPr>
        <w:t>, nadmiar</w:t>
      </w:r>
      <w:r w:rsidRPr="00886E59">
        <w:rPr>
          <w:rFonts w:asciiTheme="minorHAnsi" w:hAnsiTheme="minorHAnsi" w:cstheme="minorHAnsi"/>
          <w:sz w:val="24"/>
          <w:szCs w:val="24"/>
        </w:rPr>
        <w:t>u ziemi itp.</w:t>
      </w:r>
    </w:p>
    <w:p w14:paraId="768FA398" w14:textId="77777777" w:rsidR="00E26A24" w:rsidRPr="00886E59" w:rsidRDefault="00E26A24" w:rsidP="00C903AF">
      <w:pPr>
        <w:pStyle w:val="Akapitzlist"/>
        <w:numPr>
          <w:ilvl w:val="0"/>
          <w:numId w:val="5"/>
        </w:numPr>
        <w:spacing w:before="120" w:after="120" w:line="288" w:lineRule="auto"/>
        <w:contextualSpacing w:val="0"/>
        <w:jc w:val="both"/>
        <w:rPr>
          <w:rFonts w:asciiTheme="minorHAnsi" w:hAnsiTheme="minorHAnsi" w:cstheme="minorHAnsi"/>
          <w:sz w:val="24"/>
          <w:szCs w:val="24"/>
        </w:rPr>
      </w:pPr>
      <w:r w:rsidRPr="00886E59">
        <w:rPr>
          <w:rFonts w:asciiTheme="minorHAnsi" w:hAnsiTheme="minorHAnsi" w:cstheme="minorHAnsi"/>
          <w:sz w:val="24"/>
          <w:szCs w:val="24"/>
        </w:rPr>
        <w:t xml:space="preserve">Wykonawca </w:t>
      </w:r>
      <w:r w:rsidR="0040092D" w:rsidRPr="00886E59">
        <w:rPr>
          <w:rFonts w:asciiTheme="minorHAnsi" w:hAnsiTheme="minorHAnsi" w:cstheme="minorHAnsi"/>
          <w:sz w:val="24"/>
          <w:szCs w:val="24"/>
        </w:rPr>
        <w:t xml:space="preserve">jest zobowiązany </w:t>
      </w:r>
      <w:r w:rsidRPr="00886E59">
        <w:rPr>
          <w:rFonts w:asciiTheme="minorHAnsi" w:hAnsiTheme="minorHAnsi" w:cstheme="minorHAnsi"/>
          <w:sz w:val="24"/>
          <w:szCs w:val="24"/>
        </w:rPr>
        <w:t>wykona</w:t>
      </w:r>
      <w:r w:rsidR="0040092D" w:rsidRPr="00886E59">
        <w:rPr>
          <w:rFonts w:asciiTheme="minorHAnsi" w:hAnsiTheme="minorHAnsi" w:cstheme="minorHAnsi"/>
          <w:sz w:val="24"/>
          <w:szCs w:val="24"/>
        </w:rPr>
        <w:t>ć</w:t>
      </w:r>
      <w:r w:rsidRPr="00886E59">
        <w:rPr>
          <w:rFonts w:asciiTheme="minorHAnsi" w:hAnsiTheme="minorHAnsi" w:cstheme="minorHAnsi"/>
          <w:sz w:val="24"/>
          <w:szCs w:val="24"/>
        </w:rPr>
        <w:t xml:space="preserve"> doku</w:t>
      </w:r>
      <w:r w:rsidR="0040092D" w:rsidRPr="00886E59">
        <w:rPr>
          <w:rFonts w:asciiTheme="minorHAnsi" w:hAnsiTheme="minorHAnsi" w:cstheme="minorHAnsi"/>
          <w:sz w:val="24"/>
          <w:szCs w:val="24"/>
        </w:rPr>
        <w:t>mentację powykonawczą i przekazać</w:t>
      </w:r>
      <w:r w:rsidRPr="00886E59">
        <w:rPr>
          <w:rFonts w:asciiTheme="minorHAnsi" w:hAnsiTheme="minorHAnsi" w:cstheme="minorHAnsi"/>
          <w:sz w:val="24"/>
          <w:szCs w:val="24"/>
        </w:rPr>
        <w:t xml:space="preserve"> ją Zamawiającemu w następującej formie i liczbie:</w:t>
      </w:r>
    </w:p>
    <w:p w14:paraId="7F83FD25" w14:textId="77777777" w:rsidR="00E26A24" w:rsidRPr="00886E59" w:rsidRDefault="00E26A24" w:rsidP="00C903AF">
      <w:pPr>
        <w:pStyle w:val="Nagwek4"/>
        <w:keepNext w:val="0"/>
        <w:keepLines w:val="0"/>
        <w:numPr>
          <w:ilvl w:val="0"/>
          <w:numId w:val="4"/>
        </w:numPr>
        <w:suppressAutoHyphens/>
        <w:spacing w:before="120" w:after="120" w:line="288" w:lineRule="auto"/>
        <w:ind w:left="993" w:hanging="426"/>
        <w:jc w:val="both"/>
        <w:rPr>
          <w:rFonts w:asciiTheme="minorHAnsi" w:hAnsiTheme="minorHAnsi" w:cstheme="minorHAnsi"/>
          <w:i w:val="0"/>
          <w:color w:val="000000" w:themeColor="text1"/>
        </w:rPr>
      </w:pPr>
      <w:r w:rsidRPr="00886E59">
        <w:rPr>
          <w:rFonts w:asciiTheme="minorHAnsi" w:hAnsiTheme="minorHAnsi" w:cstheme="minorHAnsi"/>
          <w:i w:val="0"/>
          <w:color w:val="000000" w:themeColor="text1"/>
        </w:rPr>
        <w:t>w formie papierowej, wpiętą do segregatorów formatu A4 z załączonym kompletnym spisem treści (nazwa dokumentu, przez kogo wydany, data wydania) oraz z czytelnie opisanymi grzbietami (nazwa inwestycji, branża, nr tomu - np. 1 tom z 2 tomów, rok) – 2 egzemplarze,</w:t>
      </w:r>
    </w:p>
    <w:p w14:paraId="05936942" w14:textId="77777777" w:rsidR="00E26A24" w:rsidRPr="00886E59" w:rsidRDefault="00E26A24" w:rsidP="00C903AF">
      <w:pPr>
        <w:pStyle w:val="Nagwek4"/>
        <w:keepNext w:val="0"/>
        <w:keepLines w:val="0"/>
        <w:numPr>
          <w:ilvl w:val="0"/>
          <w:numId w:val="4"/>
        </w:numPr>
        <w:suppressAutoHyphens/>
        <w:spacing w:before="120" w:after="120" w:line="288" w:lineRule="auto"/>
        <w:ind w:left="993" w:hanging="426"/>
        <w:jc w:val="both"/>
        <w:rPr>
          <w:rFonts w:asciiTheme="minorHAnsi" w:hAnsiTheme="minorHAnsi" w:cstheme="minorHAnsi"/>
          <w:i w:val="0"/>
          <w:color w:val="000000" w:themeColor="text1"/>
        </w:rPr>
      </w:pPr>
      <w:r w:rsidRPr="00886E59">
        <w:rPr>
          <w:rFonts w:asciiTheme="minorHAnsi" w:hAnsiTheme="minorHAnsi" w:cstheme="minorHAnsi"/>
          <w:i w:val="0"/>
          <w:color w:val="000000" w:themeColor="text1"/>
        </w:rPr>
        <w:t xml:space="preserve">w formie elektronicznej, uporządkowanej według spisu treści (odpowiadającej formie papierowej) w formacie PDF – 2 kopie na płytach CD. </w:t>
      </w:r>
    </w:p>
    <w:p w14:paraId="0339C35A" w14:textId="77777777" w:rsidR="0040092D" w:rsidRPr="00886E59" w:rsidRDefault="00E26A24" w:rsidP="00C903AF">
      <w:pPr>
        <w:pStyle w:val="Akapitzlist"/>
        <w:numPr>
          <w:ilvl w:val="0"/>
          <w:numId w:val="5"/>
        </w:numPr>
        <w:spacing w:before="120" w:after="120" w:line="288" w:lineRule="auto"/>
        <w:contextualSpacing w:val="0"/>
        <w:jc w:val="both"/>
        <w:rPr>
          <w:rFonts w:asciiTheme="minorHAnsi" w:hAnsiTheme="minorHAnsi" w:cstheme="minorHAnsi"/>
          <w:sz w:val="24"/>
          <w:szCs w:val="24"/>
        </w:rPr>
      </w:pPr>
      <w:r w:rsidRPr="00886E59">
        <w:rPr>
          <w:rFonts w:asciiTheme="minorHAnsi" w:hAnsiTheme="minorHAnsi" w:cstheme="minorHAnsi"/>
          <w:sz w:val="24"/>
          <w:szCs w:val="24"/>
        </w:rPr>
        <w:lastRenderedPageBreak/>
        <w:t>Wykonawca</w:t>
      </w:r>
      <w:r w:rsidR="0040092D" w:rsidRPr="00886E59">
        <w:rPr>
          <w:rFonts w:asciiTheme="minorHAnsi" w:hAnsiTheme="minorHAnsi" w:cstheme="minorHAnsi"/>
          <w:sz w:val="24"/>
          <w:szCs w:val="24"/>
        </w:rPr>
        <w:t xml:space="preserve"> jest zobowiązany</w:t>
      </w:r>
      <w:r w:rsidRPr="00886E59">
        <w:rPr>
          <w:rFonts w:asciiTheme="minorHAnsi" w:hAnsiTheme="minorHAnsi" w:cstheme="minorHAnsi"/>
          <w:sz w:val="24"/>
          <w:szCs w:val="24"/>
        </w:rPr>
        <w:t xml:space="preserve"> zapewni</w:t>
      </w:r>
      <w:r w:rsidR="0040092D" w:rsidRPr="00886E59">
        <w:rPr>
          <w:rFonts w:asciiTheme="minorHAnsi" w:hAnsiTheme="minorHAnsi" w:cstheme="minorHAnsi"/>
          <w:sz w:val="24"/>
          <w:szCs w:val="24"/>
        </w:rPr>
        <w:t>ć</w:t>
      </w:r>
      <w:r w:rsidRPr="00886E59">
        <w:rPr>
          <w:rFonts w:asciiTheme="minorHAnsi" w:hAnsiTheme="minorHAnsi" w:cstheme="minorHAnsi"/>
          <w:sz w:val="24"/>
          <w:szCs w:val="24"/>
        </w:rPr>
        <w:t xml:space="preserve"> odpowiednią liczbę osób i środków, aby w sposób niezakłócony i należyty realizować zamówienie.</w:t>
      </w:r>
    </w:p>
    <w:p w14:paraId="5A07F3EA" w14:textId="77777777" w:rsidR="0070611C" w:rsidRPr="00886E59" w:rsidRDefault="00E26A24" w:rsidP="00C903AF">
      <w:pPr>
        <w:pStyle w:val="Akapitzlist"/>
        <w:numPr>
          <w:ilvl w:val="0"/>
          <w:numId w:val="5"/>
        </w:numPr>
        <w:spacing w:before="120" w:after="120" w:line="288" w:lineRule="auto"/>
        <w:contextualSpacing w:val="0"/>
        <w:jc w:val="both"/>
        <w:rPr>
          <w:rFonts w:asciiTheme="minorHAnsi" w:hAnsiTheme="minorHAnsi" w:cstheme="minorHAnsi"/>
          <w:sz w:val="24"/>
          <w:szCs w:val="24"/>
        </w:rPr>
      </w:pPr>
      <w:r w:rsidRPr="00886E59">
        <w:rPr>
          <w:rFonts w:asciiTheme="minorHAnsi" w:hAnsiTheme="minorHAnsi" w:cstheme="minorHAnsi"/>
          <w:sz w:val="24"/>
          <w:szCs w:val="24"/>
        </w:rPr>
        <w:t>Wykonawca zobowiązuje się do wykonania przedmiotu Umowy zgodnie z:</w:t>
      </w:r>
    </w:p>
    <w:p w14:paraId="7E2535E4" w14:textId="77777777" w:rsidR="0070611C" w:rsidRPr="00886E59" w:rsidRDefault="00E26A24" w:rsidP="00730480">
      <w:pPr>
        <w:pStyle w:val="Akapitzlist"/>
        <w:numPr>
          <w:ilvl w:val="0"/>
          <w:numId w:val="33"/>
        </w:numPr>
        <w:spacing w:before="120" w:after="120" w:line="288" w:lineRule="auto"/>
        <w:ind w:left="1134"/>
        <w:contextualSpacing w:val="0"/>
        <w:jc w:val="both"/>
        <w:rPr>
          <w:rFonts w:asciiTheme="minorHAnsi" w:hAnsiTheme="minorHAnsi" w:cstheme="minorHAnsi"/>
          <w:sz w:val="24"/>
          <w:szCs w:val="24"/>
        </w:rPr>
      </w:pPr>
      <w:r w:rsidRPr="00886E59">
        <w:rPr>
          <w:rFonts w:asciiTheme="minorHAnsi" w:hAnsiTheme="minorHAnsi" w:cstheme="minorHAnsi"/>
          <w:sz w:val="24"/>
          <w:szCs w:val="24"/>
        </w:rPr>
        <w:t>zasadą dołożenia należytej staranności , jako profesjonalny Wykonawca prac;</w:t>
      </w:r>
    </w:p>
    <w:p w14:paraId="74917385" w14:textId="77777777" w:rsidR="0070611C" w:rsidRPr="00886E59" w:rsidRDefault="00E26A24" w:rsidP="00730480">
      <w:pPr>
        <w:pStyle w:val="Akapitzlist"/>
        <w:numPr>
          <w:ilvl w:val="0"/>
          <w:numId w:val="33"/>
        </w:numPr>
        <w:spacing w:before="120" w:after="120" w:line="288" w:lineRule="auto"/>
        <w:ind w:left="1134"/>
        <w:contextualSpacing w:val="0"/>
        <w:jc w:val="both"/>
        <w:rPr>
          <w:rFonts w:asciiTheme="minorHAnsi" w:hAnsiTheme="minorHAnsi" w:cstheme="minorHAnsi"/>
          <w:sz w:val="24"/>
          <w:szCs w:val="24"/>
        </w:rPr>
      </w:pPr>
      <w:r w:rsidRPr="00886E59">
        <w:rPr>
          <w:rFonts w:asciiTheme="minorHAnsi" w:hAnsiTheme="minorHAnsi" w:cstheme="minorHAnsi"/>
          <w:sz w:val="24"/>
          <w:szCs w:val="24"/>
        </w:rPr>
        <w:t>zasadami wiedzy technicznej;</w:t>
      </w:r>
    </w:p>
    <w:p w14:paraId="0B09B3B9" w14:textId="77777777" w:rsidR="0070611C" w:rsidRPr="00886E59" w:rsidRDefault="00E26A24" w:rsidP="00730480">
      <w:pPr>
        <w:pStyle w:val="Akapitzlist"/>
        <w:numPr>
          <w:ilvl w:val="0"/>
          <w:numId w:val="33"/>
        </w:numPr>
        <w:spacing w:before="120" w:after="120" w:line="288" w:lineRule="auto"/>
        <w:ind w:left="1134"/>
        <w:contextualSpacing w:val="0"/>
        <w:jc w:val="both"/>
        <w:rPr>
          <w:rFonts w:asciiTheme="minorHAnsi" w:hAnsiTheme="minorHAnsi" w:cstheme="minorHAnsi"/>
          <w:sz w:val="24"/>
          <w:szCs w:val="24"/>
        </w:rPr>
      </w:pPr>
      <w:r w:rsidRPr="00886E59">
        <w:rPr>
          <w:rFonts w:asciiTheme="minorHAnsi" w:hAnsiTheme="minorHAnsi" w:cstheme="minorHAnsi"/>
          <w:sz w:val="24"/>
          <w:szCs w:val="24"/>
        </w:rPr>
        <w:t xml:space="preserve">obowiązującymi przepisami prawa, w tym w szczególności przepisami Prawa budowlanego, </w:t>
      </w:r>
    </w:p>
    <w:p w14:paraId="0E40842C" w14:textId="77777777" w:rsidR="0070611C" w:rsidRPr="00886E59" w:rsidRDefault="00E26A24" w:rsidP="00730480">
      <w:pPr>
        <w:pStyle w:val="Akapitzlist"/>
        <w:numPr>
          <w:ilvl w:val="0"/>
          <w:numId w:val="33"/>
        </w:numPr>
        <w:spacing w:before="120" w:after="120" w:line="288" w:lineRule="auto"/>
        <w:ind w:left="1134"/>
        <w:contextualSpacing w:val="0"/>
        <w:jc w:val="both"/>
        <w:rPr>
          <w:rFonts w:asciiTheme="minorHAnsi" w:hAnsiTheme="minorHAnsi" w:cstheme="minorHAnsi"/>
          <w:sz w:val="24"/>
          <w:szCs w:val="24"/>
        </w:rPr>
      </w:pPr>
      <w:r w:rsidRPr="00886E59">
        <w:rPr>
          <w:rFonts w:asciiTheme="minorHAnsi" w:hAnsiTheme="minorHAnsi" w:cstheme="minorHAnsi"/>
          <w:sz w:val="24"/>
          <w:szCs w:val="24"/>
        </w:rPr>
        <w:t xml:space="preserve">obowiązującymi normami technicznymi i technologicznymi, </w:t>
      </w:r>
    </w:p>
    <w:p w14:paraId="5C1B35CB" w14:textId="77777777" w:rsidR="00E26A24" w:rsidRPr="00886E59" w:rsidRDefault="00E26A24" w:rsidP="00730480">
      <w:pPr>
        <w:pStyle w:val="Akapitzlist"/>
        <w:numPr>
          <w:ilvl w:val="0"/>
          <w:numId w:val="33"/>
        </w:numPr>
        <w:spacing w:before="120" w:after="120" w:line="288" w:lineRule="auto"/>
        <w:ind w:left="1134"/>
        <w:contextualSpacing w:val="0"/>
        <w:jc w:val="both"/>
        <w:rPr>
          <w:rFonts w:asciiTheme="minorHAnsi" w:hAnsiTheme="minorHAnsi" w:cstheme="minorHAnsi"/>
          <w:sz w:val="24"/>
          <w:szCs w:val="24"/>
        </w:rPr>
      </w:pPr>
      <w:r w:rsidRPr="00886E59">
        <w:rPr>
          <w:rFonts w:asciiTheme="minorHAnsi" w:hAnsiTheme="minorHAnsi" w:cstheme="minorHAnsi"/>
          <w:sz w:val="24"/>
          <w:szCs w:val="24"/>
        </w:rPr>
        <w:t>standardami zabezpieczenia p.poż. i bhp oraz przepisami</w:t>
      </w:r>
      <w:r w:rsidR="00A65092" w:rsidRPr="00886E59">
        <w:rPr>
          <w:rFonts w:asciiTheme="minorHAnsi" w:hAnsiTheme="minorHAnsi" w:cstheme="minorHAnsi"/>
          <w:sz w:val="24"/>
          <w:szCs w:val="24"/>
        </w:rPr>
        <w:t xml:space="preserve"> dotyczącymi ochrony środowiska.</w:t>
      </w:r>
    </w:p>
    <w:p w14:paraId="1AEB943A" w14:textId="77777777" w:rsidR="00E26A24" w:rsidRPr="00886E59" w:rsidRDefault="00E26A24" w:rsidP="00C903AF">
      <w:pPr>
        <w:pStyle w:val="Default"/>
        <w:numPr>
          <w:ilvl w:val="0"/>
          <w:numId w:val="5"/>
        </w:numPr>
        <w:spacing w:before="120" w:after="120" w:line="288" w:lineRule="auto"/>
        <w:ind w:left="284"/>
        <w:jc w:val="both"/>
        <w:rPr>
          <w:rFonts w:asciiTheme="minorHAnsi" w:hAnsiTheme="minorHAnsi" w:cstheme="minorHAnsi"/>
          <w:color w:val="auto"/>
        </w:rPr>
      </w:pPr>
      <w:r w:rsidRPr="00886E59">
        <w:rPr>
          <w:rFonts w:asciiTheme="minorHAnsi" w:hAnsiTheme="minorHAnsi" w:cstheme="minorHAnsi"/>
          <w:color w:val="auto"/>
        </w:rPr>
        <w:t xml:space="preserve">Zamawiający jest uprawniony do zgłaszania uwag i wytycznych w zakresie zastosowanych rozwiązań technicznych i materiałowych. Wykonawca ma obowiązek uwzględnić uwagi i wytyczne Zamawiającego, chyba że pozostają w </w:t>
      </w:r>
      <w:r w:rsidR="0070611C" w:rsidRPr="00886E59">
        <w:rPr>
          <w:rFonts w:asciiTheme="minorHAnsi" w:hAnsiTheme="minorHAnsi" w:cstheme="minorHAnsi"/>
          <w:color w:val="auto"/>
        </w:rPr>
        <w:t xml:space="preserve">wyraźnej </w:t>
      </w:r>
      <w:r w:rsidRPr="00886E59">
        <w:rPr>
          <w:rFonts w:asciiTheme="minorHAnsi" w:hAnsiTheme="minorHAnsi" w:cstheme="minorHAnsi"/>
          <w:color w:val="auto"/>
        </w:rPr>
        <w:t>sprzeczności z Opisem Przedmiotu Zamówienia.</w:t>
      </w:r>
    </w:p>
    <w:p w14:paraId="5AA222A0" w14:textId="77777777" w:rsidR="00C025BA" w:rsidRPr="00886E59" w:rsidRDefault="00E26A24" w:rsidP="00C025BA">
      <w:pPr>
        <w:pStyle w:val="Default"/>
        <w:numPr>
          <w:ilvl w:val="0"/>
          <w:numId w:val="5"/>
        </w:numPr>
        <w:spacing w:before="120" w:after="120" w:line="288" w:lineRule="auto"/>
        <w:ind w:left="284" w:hanging="284"/>
        <w:jc w:val="both"/>
        <w:rPr>
          <w:rFonts w:asciiTheme="minorHAnsi" w:hAnsiTheme="minorHAnsi" w:cstheme="minorHAnsi"/>
          <w:color w:val="auto"/>
        </w:rPr>
      </w:pPr>
      <w:r w:rsidRPr="00886E59">
        <w:rPr>
          <w:rFonts w:asciiTheme="minorHAnsi" w:hAnsiTheme="minorHAnsi" w:cstheme="minorHAnsi"/>
          <w:color w:val="auto"/>
        </w:rPr>
        <w:t xml:space="preserve">Wykonawca zobowiązuje się odpowiednio zabezpieczyć teren robót przez cały czas realizacji Przedmiotu Umowy. </w:t>
      </w:r>
    </w:p>
    <w:p w14:paraId="19173EC0" w14:textId="77777777" w:rsidR="00E26A24" w:rsidRPr="00886E59" w:rsidRDefault="00E26A24" w:rsidP="00C025BA">
      <w:pPr>
        <w:pStyle w:val="Default"/>
        <w:numPr>
          <w:ilvl w:val="0"/>
          <w:numId w:val="5"/>
        </w:numPr>
        <w:spacing w:before="120" w:after="120" w:line="288" w:lineRule="auto"/>
        <w:ind w:left="284" w:hanging="426"/>
        <w:jc w:val="both"/>
        <w:rPr>
          <w:rFonts w:asciiTheme="minorHAnsi" w:hAnsiTheme="minorHAnsi" w:cstheme="minorHAnsi"/>
          <w:color w:val="auto"/>
        </w:rPr>
      </w:pPr>
      <w:r w:rsidRPr="00886E59">
        <w:rPr>
          <w:rFonts w:asciiTheme="minorHAnsi" w:hAnsiTheme="minorHAnsi" w:cstheme="minorHAnsi"/>
          <w:color w:val="auto"/>
        </w:rPr>
        <w:t xml:space="preserve">Wykonawca zabezpiecza, we własnym zakresie i na swój koszt, odpowiednie warunki socjalne dla pracowników zatrudnionych przy wykonaniu Przedmiotu Umowy. </w:t>
      </w:r>
    </w:p>
    <w:p w14:paraId="2BCF116F" w14:textId="77777777" w:rsidR="00E26A24" w:rsidRPr="00886E59" w:rsidRDefault="00E26A24" w:rsidP="00C903AF">
      <w:pPr>
        <w:pStyle w:val="Default"/>
        <w:numPr>
          <w:ilvl w:val="0"/>
          <w:numId w:val="5"/>
        </w:numPr>
        <w:spacing w:before="120" w:after="120" w:line="288" w:lineRule="auto"/>
        <w:ind w:left="284"/>
        <w:jc w:val="both"/>
        <w:rPr>
          <w:rFonts w:asciiTheme="minorHAnsi" w:hAnsiTheme="minorHAnsi" w:cstheme="minorHAnsi"/>
          <w:color w:val="auto"/>
        </w:rPr>
      </w:pPr>
      <w:r w:rsidRPr="00886E59">
        <w:rPr>
          <w:rFonts w:asciiTheme="minorHAnsi" w:hAnsiTheme="minorHAnsi" w:cstheme="minorHAnsi"/>
          <w:color w:val="auto"/>
        </w:rPr>
        <w:t>Wykonawca ponosi pełną odpowiedzialność za zapewnienie i przestrzeganie warunków bezpieczeństwa i higieny pracy w czasie wykonywania Przedmiotu Umowy. Prowadzenie robót winno odbywać się w sposób niezagrażający bezpieczeństwu zatrudnionych pracowników</w:t>
      </w:r>
      <w:r w:rsidR="0070611C" w:rsidRPr="00886E59">
        <w:rPr>
          <w:rFonts w:asciiTheme="minorHAnsi" w:hAnsiTheme="minorHAnsi" w:cstheme="minorHAnsi"/>
          <w:color w:val="auto"/>
        </w:rPr>
        <w:t>.</w:t>
      </w:r>
      <w:r w:rsidRPr="00886E59">
        <w:rPr>
          <w:rFonts w:asciiTheme="minorHAnsi" w:hAnsiTheme="minorHAnsi" w:cstheme="minorHAnsi"/>
          <w:color w:val="auto"/>
        </w:rPr>
        <w:t xml:space="preserve"> </w:t>
      </w:r>
    </w:p>
    <w:p w14:paraId="41DCA651" w14:textId="77777777" w:rsidR="00E26A24" w:rsidRPr="00886E59" w:rsidRDefault="00E26A24" w:rsidP="00C903AF">
      <w:pPr>
        <w:pStyle w:val="Default"/>
        <w:numPr>
          <w:ilvl w:val="0"/>
          <w:numId w:val="5"/>
        </w:numPr>
        <w:spacing w:before="120" w:after="120" w:line="288" w:lineRule="auto"/>
        <w:ind w:left="284"/>
        <w:jc w:val="both"/>
        <w:rPr>
          <w:rFonts w:asciiTheme="minorHAnsi" w:hAnsiTheme="minorHAnsi" w:cstheme="minorHAnsi"/>
          <w:color w:val="auto"/>
        </w:rPr>
      </w:pPr>
      <w:r w:rsidRPr="00886E59">
        <w:rPr>
          <w:rFonts w:asciiTheme="minorHAnsi" w:hAnsiTheme="minorHAnsi" w:cstheme="minorHAnsi"/>
          <w:color w:val="auto"/>
        </w:rPr>
        <w:t xml:space="preserve">Od chwili protokolarnego przekazania terenu budowy Wykonawcy </w:t>
      </w:r>
      <w:r w:rsidR="0070611C" w:rsidRPr="00886E59">
        <w:rPr>
          <w:rFonts w:asciiTheme="minorHAnsi" w:hAnsiTheme="minorHAnsi" w:cstheme="minorHAnsi"/>
          <w:color w:val="auto"/>
        </w:rPr>
        <w:t xml:space="preserve">do czasu podpisania protokołu odbioru końcowego robót, </w:t>
      </w:r>
      <w:r w:rsidRPr="00886E59">
        <w:rPr>
          <w:rFonts w:asciiTheme="minorHAnsi" w:hAnsiTheme="minorHAnsi" w:cstheme="minorHAnsi"/>
          <w:color w:val="auto"/>
        </w:rPr>
        <w:t>Wykonawca ponosi wyłączną odpowi</w:t>
      </w:r>
      <w:r w:rsidR="0070611C" w:rsidRPr="00886E59">
        <w:rPr>
          <w:rFonts w:asciiTheme="minorHAnsi" w:hAnsiTheme="minorHAnsi" w:cstheme="minorHAnsi"/>
          <w:color w:val="auto"/>
        </w:rPr>
        <w:t xml:space="preserve">edzialność wobec Zamawiającego </w:t>
      </w:r>
      <w:r w:rsidRPr="00886E59">
        <w:rPr>
          <w:rFonts w:asciiTheme="minorHAnsi" w:hAnsiTheme="minorHAnsi" w:cstheme="minorHAnsi"/>
          <w:color w:val="auto"/>
        </w:rPr>
        <w:t>i osób trzecich za szkody powstałe na tym terenie w trakcie realizacji Umowy. Wykonawca zobowiązany jest do przestrzegania przepisów BHP i przeciwpożarowych na terenie budowy oraz do zapewnienia zastosowania wszelkich niezbędnych środków i urządzeń</w:t>
      </w:r>
      <w:r w:rsidR="0070611C" w:rsidRPr="00886E59">
        <w:rPr>
          <w:rFonts w:asciiTheme="minorHAnsi" w:hAnsiTheme="minorHAnsi" w:cstheme="minorHAnsi"/>
          <w:color w:val="auto"/>
        </w:rPr>
        <w:t xml:space="preserve"> zabezpieczających i ochronnych.</w:t>
      </w:r>
    </w:p>
    <w:p w14:paraId="48E546D8" w14:textId="77777777" w:rsidR="00E26A24" w:rsidRPr="00886E59" w:rsidRDefault="00E26A24" w:rsidP="00C903AF">
      <w:pPr>
        <w:pStyle w:val="Default"/>
        <w:numPr>
          <w:ilvl w:val="0"/>
          <w:numId w:val="5"/>
        </w:numPr>
        <w:spacing w:before="120" w:after="120" w:line="288" w:lineRule="auto"/>
        <w:ind w:left="284"/>
        <w:jc w:val="both"/>
        <w:rPr>
          <w:rFonts w:asciiTheme="minorHAnsi" w:hAnsiTheme="minorHAnsi" w:cstheme="minorHAnsi"/>
          <w:color w:val="auto"/>
        </w:rPr>
      </w:pPr>
      <w:r w:rsidRPr="00886E59">
        <w:rPr>
          <w:rFonts w:asciiTheme="minorHAnsi" w:eastAsia="Calibri" w:hAnsiTheme="minorHAnsi" w:cstheme="minorHAnsi"/>
          <w:bCs/>
          <w:color w:val="auto"/>
          <w:lang w:eastAsia="en-US"/>
        </w:rPr>
        <w:t xml:space="preserve">Wykonawca </w:t>
      </w:r>
      <w:r w:rsidRPr="00886E59">
        <w:rPr>
          <w:rFonts w:asciiTheme="minorHAnsi" w:eastAsia="Calibri" w:hAnsiTheme="minorHAnsi" w:cstheme="minorHAnsi"/>
          <w:color w:val="auto"/>
          <w:lang w:eastAsia="en-US"/>
        </w:rPr>
        <w:t>będzie realizował Umowę na własne ryzyko. W razie uszkodzenia lub</w:t>
      </w:r>
      <w:r w:rsidRPr="00886E59">
        <w:rPr>
          <w:rFonts w:asciiTheme="minorHAnsi" w:hAnsiTheme="minorHAnsi" w:cstheme="minorHAnsi"/>
          <w:color w:val="auto"/>
        </w:rPr>
        <w:t xml:space="preserve"> </w:t>
      </w:r>
      <w:r w:rsidRPr="00886E59">
        <w:rPr>
          <w:rFonts w:asciiTheme="minorHAnsi" w:eastAsia="Calibri" w:hAnsiTheme="minorHAnsi" w:cstheme="minorHAnsi"/>
          <w:color w:val="auto"/>
          <w:lang w:eastAsia="en-US"/>
        </w:rPr>
        <w:t>zniszczenia jakiego</w:t>
      </w:r>
      <w:r w:rsidR="0070611C" w:rsidRPr="00886E59">
        <w:rPr>
          <w:rFonts w:asciiTheme="minorHAnsi" w:eastAsia="Calibri" w:hAnsiTheme="minorHAnsi" w:cstheme="minorHAnsi"/>
          <w:color w:val="auto"/>
          <w:lang w:eastAsia="en-US"/>
        </w:rPr>
        <w:t xml:space="preserve">kolwiek mienia na terenie robót, także w wyniku </w:t>
      </w:r>
      <w:r w:rsidRPr="00886E59">
        <w:rPr>
          <w:rFonts w:asciiTheme="minorHAnsi" w:eastAsia="Calibri" w:hAnsiTheme="minorHAnsi" w:cstheme="minorHAnsi"/>
          <w:color w:val="auto"/>
          <w:lang w:eastAsia="en-US"/>
        </w:rPr>
        <w:t>działania</w:t>
      </w:r>
      <w:r w:rsidRPr="00886E59">
        <w:rPr>
          <w:rFonts w:asciiTheme="minorHAnsi" w:hAnsiTheme="minorHAnsi" w:cstheme="minorHAnsi"/>
          <w:color w:val="auto"/>
        </w:rPr>
        <w:t xml:space="preserve"> </w:t>
      </w:r>
      <w:r w:rsidRPr="00886E59">
        <w:rPr>
          <w:rFonts w:asciiTheme="minorHAnsi" w:eastAsia="Calibri" w:hAnsiTheme="minorHAnsi" w:cstheme="minorHAnsi"/>
          <w:color w:val="auto"/>
          <w:lang w:eastAsia="en-US"/>
        </w:rPr>
        <w:t xml:space="preserve">podwykonawców, dostawców lub osób trzecich, </w:t>
      </w:r>
      <w:r w:rsidRPr="00886E59">
        <w:rPr>
          <w:rFonts w:asciiTheme="minorHAnsi" w:eastAsia="Calibri" w:hAnsiTheme="minorHAnsi" w:cstheme="minorHAnsi"/>
          <w:bCs/>
          <w:color w:val="auto"/>
          <w:lang w:eastAsia="en-US"/>
        </w:rPr>
        <w:t xml:space="preserve">Wykonawca </w:t>
      </w:r>
      <w:r w:rsidRPr="00886E59">
        <w:rPr>
          <w:rFonts w:asciiTheme="minorHAnsi" w:eastAsia="Calibri" w:hAnsiTheme="minorHAnsi" w:cstheme="minorHAnsi"/>
          <w:color w:val="auto"/>
          <w:lang w:eastAsia="en-US"/>
        </w:rPr>
        <w:t>zobowiązuje się do</w:t>
      </w:r>
      <w:r w:rsidRPr="00886E59">
        <w:rPr>
          <w:rFonts w:asciiTheme="minorHAnsi" w:hAnsiTheme="minorHAnsi" w:cstheme="minorHAnsi"/>
          <w:color w:val="auto"/>
        </w:rPr>
        <w:t xml:space="preserve"> </w:t>
      </w:r>
      <w:r w:rsidRPr="00886E59">
        <w:rPr>
          <w:rFonts w:asciiTheme="minorHAnsi" w:eastAsia="Calibri" w:hAnsiTheme="minorHAnsi" w:cstheme="minorHAnsi"/>
          <w:color w:val="auto"/>
          <w:lang w:eastAsia="en-US"/>
        </w:rPr>
        <w:t>niezwłocznej naprawy tych uszkodzeń lub wymiany zniszczonych przedmiotów na własny</w:t>
      </w:r>
      <w:r w:rsidRPr="00886E59">
        <w:rPr>
          <w:rFonts w:asciiTheme="minorHAnsi" w:hAnsiTheme="minorHAnsi" w:cstheme="minorHAnsi"/>
          <w:color w:val="auto"/>
        </w:rPr>
        <w:t xml:space="preserve"> </w:t>
      </w:r>
      <w:r w:rsidRPr="00886E59">
        <w:rPr>
          <w:rFonts w:asciiTheme="minorHAnsi" w:eastAsia="Calibri" w:hAnsiTheme="minorHAnsi" w:cstheme="minorHAnsi"/>
          <w:color w:val="auto"/>
          <w:lang w:eastAsia="en-US"/>
        </w:rPr>
        <w:t xml:space="preserve">koszt. W przypadku naruszenia powyższego obowiązku, </w:t>
      </w:r>
      <w:r w:rsidRPr="00886E59">
        <w:rPr>
          <w:rFonts w:asciiTheme="minorHAnsi" w:eastAsia="Calibri" w:hAnsiTheme="minorHAnsi" w:cstheme="minorHAnsi"/>
          <w:bCs/>
          <w:color w:val="auto"/>
          <w:lang w:eastAsia="en-US"/>
        </w:rPr>
        <w:t xml:space="preserve">Zamawiający </w:t>
      </w:r>
      <w:r w:rsidRPr="00886E59">
        <w:rPr>
          <w:rFonts w:asciiTheme="minorHAnsi" w:eastAsia="Calibri" w:hAnsiTheme="minorHAnsi" w:cstheme="minorHAnsi"/>
          <w:color w:val="auto"/>
          <w:lang w:eastAsia="en-US"/>
        </w:rPr>
        <w:t xml:space="preserve">może dokonać napraw lub wymianę na ryzyko i koszt </w:t>
      </w:r>
      <w:r w:rsidRPr="00886E59">
        <w:rPr>
          <w:rFonts w:asciiTheme="minorHAnsi" w:eastAsia="Calibri" w:hAnsiTheme="minorHAnsi" w:cstheme="minorHAnsi"/>
          <w:bCs/>
          <w:color w:val="auto"/>
          <w:lang w:eastAsia="en-US"/>
        </w:rPr>
        <w:t xml:space="preserve">Wykonawcy, </w:t>
      </w:r>
      <w:r w:rsidRPr="00886E59">
        <w:rPr>
          <w:rFonts w:asciiTheme="minorHAnsi" w:eastAsia="Calibri" w:hAnsiTheme="minorHAnsi" w:cstheme="minorHAnsi"/>
          <w:color w:val="auto"/>
          <w:lang w:eastAsia="en-US"/>
        </w:rPr>
        <w:t>co w szczególności</w:t>
      </w:r>
      <w:r w:rsidRPr="00886E59">
        <w:rPr>
          <w:rFonts w:asciiTheme="minorHAnsi" w:hAnsiTheme="minorHAnsi" w:cstheme="minorHAnsi"/>
          <w:color w:val="auto"/>
        </w:rPr>
        <w:t xml:space="preserve"> </w:t>
      </w:r>
      <w:r w:rsidRPr="00886E59">
        <w:rPr>
          <w:rFonts w:asciiTheme="minorHAnsi" w:eastAsia="Calibri" w:hAnsiTheme="minorHAnsi" w:cstheme="minorHAnsi"/>
          <w:color w:val="auto"/>
          <w:lang w:eastAsia="en-US"/>
        </w:rPr>
        <w:t>spowoduje, że – według wyboru Zamawiającego – wynagrodzenie zostanie</w:t>
      </w:r>
      <w:r w:rsidRPr="00886E59">
        <w:rPr>
          <w:rFonts w:asciiTheme="minorHAnsi" w:hAnsiTheme="minorHAnsi" w:cstheme="minorHAnsi"/>
          <w:color w:val="auto"/>
        </w:rPr>
        <w:t xml:space="preserve"> </w:t>
      </w:r>
      <w:r w:rsidRPr="00886E59">
        <w:rPr>
          <w:rFonts w:asciiTheme="minorHAnsi" w:eastAsia="Calibri" w:hAnsiTheme="minorHAnsi" w:cstheme="minorHAnsi"/>
          <w:color w:val="auto"/>
          <w:lang w:eastAsia="en-US"/>
        </w:rPr>
        <w:t>pomniejszone o koszty wykonania zastępczego, w tym w szczególności o kwoty należne Wykonawcy</w:t>
      </w:r>
      <w:r w:rsidRPr="00886E59">
        <w:rPr>
          <w:rFonts w:asciiTheme="minorHAnsi" w:hAnsiTheme="minorHAnsi" w:cstheme="minorHAnsi"/>
          <w:color w:val="auto"/>
        </w:rPr>
        <w:t xml:space="preserve"> </w:t>
      </w:r>
      <w:r w:rsidRPr="00886E59">
        <w:rPr>
          <w:rFonts w:asciiTheme="minorHAnsi" w:eastAsia="Calibri" w:hAnsiTheme="minorHAnsi" w:cstheme="minorHAnsi"/>
          <w:color w:val="auto"/>
          <w:lang w:eastAsia="en-US"/>
        </w:rPr>
        <w:t>lub Wykonawcom wykonującym zastępczo część lub całość zobowiązania albo</w:t>
      </w:r>
      <w:r w:rsidRPr="00886E59">
        <w:rPr>
          <w:rFonts w:asciiTheme="minorHAnsi" w:hAnsiTheme="minorHAnsi" w:cstheme="minorHAnsi"/>
          <w:color w:val="auto"/>
        </w:rPr>
        <w:t xml:space="preserve"> </w:t>
      </w:r>
      <w:r w:rsidRPr="00886E59">
        <w:rPr>
          <w:rFonts w:asciiTheme="minorHAnsi" w:eastAsia="Calibri" w:hAnsiTheme="minorHAnsi" w:cstheme="minorHAnsi"/>
          <w:bCs/>
          <w:color w:val="auto"/>
          <w:lang w:eastAsia="en-US"/>
        </w:rPr>
        <w:t xml:space="preserve">Zamawiający </w:t>
      </w:r>
      <w:r w:rsidRPr="00886E59">
        <w:rPr>
          <w:rFonts w:asciiTheme="minorHAnsi" w:eastAsia="Calibri" w:hAnsiTheme="minorHAnsi" w:cstheme="minorHAnsi"/>
          <w:color w:val="auto"/>
          <w:lang w:eastAsia="en-US"/>
        </w:rPr>
        <w:t xml:space="preserve">obciąży </w:t>
      </w:r>
      <w:r w:rsidRPr="00886E59">
        <w:rPr>
          <w:rFonts w:asciiTheme="minorHAnsi" w:eastAsia="Calibri" w:hAnsiTheme="minorHAnsi" w:cstheme="minorHAnsi"/>
          <w:bCs/>
          <w:color w:val="auto"/>
          <w:lang w:eastAsia="en-US"/>
        </w:rPr>
        <w:t xml:space="preserve">Wykonawcę </w:t>
      </w:r>
      <w:r w:rsidRPr="00886E59">
        <w:rPr>
          <w:rFonts w:asciiTheme="minorHAnsi" w:eastAsia="Calibri" w:hAnsiTheme="minorHAnsi" w:cstheme="minorHAnsi"/>
          <w:color w:val="auto"/>
          <w:lang w:eastAsia="en-US"/>
        </w:rPr>
        <w:t>tymi kosztami na podstawie</w:t>
      </w:r>
      <w:r w:rsidRPr="00886E59">
        <w:rPr>
          <w:rFonts w:asciiTheme="minorHAnsi" w:hAnsiTheme="minorHAnsi" w:cstheme="minorHAnsi"/>
          <w:color w:val="auto"/>
        </w:rPr>
        <w:t xml:space="preserve"> </w:t>
      </w:r>
      <w:r w:rsidRPr="00886E59">
        <w:rPr>
          <w:rFonts w:asciiTheme="minorHAnsi" w:eastAsia="Calibri" w:hAnsiTheme="minorHAnsi" w:cstheme="minorHAnsi"/>
          <w:color w:val="auto"/>
          <w:lang w:eastAsia="en-US"/>
        </w:rPr>
        <w:t xml:space="preserve">wystawionych przez siebie stosownych dokumentów finansowych. </w:t>
      </w:r>
      <w:r w:rsidRPr="00886E59">
        <w:rPr>
          <w:rFonts w:asciiTheme="minorHAnsi" w:eastAsia="Calibri" w:hAnsiTheme="minorHAnsi" w:cstheme="minorHAnsi"/>
          <w:bCs/>
          <w:color w:val="auto"/>
          <w:lang w:eastAsia="en-US"/>
        </w:rPr>
        <w:t xml:space="preserve">Zamawiający </w:t>
      </w:r>
      <w:r w:rsidRPr="00886E59">
        <w:rPr>
          <w:rFonts w:asciiTheme="minorHAnsi" w:eastAsia="Calibri" w:hAnsiTheme="minorHAnsi" w:cstheme="minorHAnsi"/>
          <w:color w:val="auto"/>
          <w:lang w:eastAsia="en-US"/>
        </w:rPr>
        <w:t>może również według własnego uznania</w:t>
      </w:r>
      <w:r w:rsidRPr="00886E59">
        <w:rPr>
          <w:rFonts w:asciiTheme="minorHAnsi" w:hAnsiTheme="minorHAnsi" w:cstheme="minorHAnsi"/>
          <w:color w:val="auto"/>
        </w:rPr>
        <w:t xml:space="preserve"> </w:t>
      </w:r>
      <w:r w:rsidRPr="00886E59">
        <w:rPr>
          <w:rFonts w:asciiTheme="minorHAnsi" w:eastAsia="Calibri" w:hAnsiTheme="minorHAnsi" w:cstheme="minorHAnsi"/>
          <w:color w:val="auto"/>
          <w:lang w:eastAsia="en-US"/>
        </w:rPr>
        <w:lastRenderedPageBreak/>
        <w:t xml:space="preserve">potrącić koszty wykonania zastępczego ze wszelkimi wierzytelnościami </w:t>
      </w:r>
      <w:r w:rsidRPr="00886E59">
        <w:rPr>
          <w:rFonts w:asciiTheme="minorHAnsi" w:eastAsia="Calibri" w:hAnsiTheme="minorHAnsi" w:cstheme="minorHAnsi"/>
          <w:bCs/>
          <w:color w:val="auto"/>
          <w:lang w:eastAsia="en-US"/>
        </w:rPr>
        <w:t xml:space="preserve">Wykonawcy </w:t>
      </w:r>
      <w:r w:rsidRPr="00886E59">
        <w:rPr>
          <w:rFonts w:asciiTheme="minorHAnsi" w:eastAsia="Calibri" w:hAnsiTheme="minorHAnsi" w:cstheme="minorHAnsi"/>
          <w:color w:val="auto"/>
          <w:lang w:eastAsia="en-US"/>
        </w:rPr>
        <w:t>oraz/lub pokryć je z zabezpieczeń finansowych.</w:t>
      </w:r>
    </w:p>
    <w:p w14:paraId="1EDBA902" w14:textId="77777777" w:rsidR="00E26A24" w:rsidRPr="00886E59" w:rsidRDefault="00E26A24" w:rsidP="00C903AF">
      <w:pPr>
        <w:pStyle w:val="Default"/>
        <w:numPr>
          <w:ilvl w:val="0"/>
          <w:numId w:val="5"/>
        </w:numPr>
        <w:spacing w:before="120" w:after="120" w:line="288" w:lineRule="auto"/>
        <w:ind w:left="284"/>
        <w:jc w:val="both"/>
        <w:rPr>
          <w:rFonts w:asciiTheme="minorHAnsi" w:hAnsiTheme="minorHAnsi" w:cstheme="minorHAnsi"/>
          <w:color w:val="auto"/>
        </w:rPr>
      </w:pPr>
      <w:r w:rsidRPr="00886E59">
        <w:rPr>
          <w:rFonts w:asciiTheme="minorHAnsi" w:hAnsiTheme="minorHAnsi" w:cstheme="minorHAnsi"/>
          <w:color w:val="auto"/>
        </w:rPr>
        <w:t xml:space="preserve">Wykonawca zapewni zabezpieczenie odpowiedniego nadzoru wykonawczego nad realizacją Przedmiotu Umowy oraz powoła Kierownika Budowy. </w:t>
      </w:r>
    </w:p>
    <w:p w14:paraId="6BEF71B7" w14:textId="5C6AAA14" w:rsidR="00E26A24" w:rsidRPr="00886E59" w:rsidRDefault="00E26A24" w:rsidP="00C903AF">
      <w:pPr>
        <w:pStyle w:val="Default"/>
        <w:numPr>
          <w:ilvl w:val="0"/>
          <w:numId w:val="5"/>
        </w:numPr>
        <w:spacing w:before="120" w:after="120" w:line="288" w:lineRule="auto"/>
        <w:ind w:left="284"/>
        <w:jc w:val="both"/>
        <w:rPr>
          <w:rFonts w:asciiTheme="minorHAnsi" w:hAnsiTheme="minorHAnsi" w:cstheme="minorHAnsi"/>
          <w:color w:val="auto"/>
        </w:rPr>
      </w:pPr>
      <w:r w:rsidRPr="00886E59">
        <w:rPr>
          <w:rFonts w:asciiTheme="minorHAnsi" w:hAnsiTheme="minorHAnsi" w:cstheme="minorHAnsi"/>
          <w:color w:val="auto"/>
        </w:rPr>
        <w:t xml:space="preserve">Wykonawca będzie prawidłowo prowadził wymaganą </w:t>
      </w:r>
      <w:r w:rsidR="00A257A0" w:rsidRPr="00886E59">
        <w:rPr>
          <w:rFonts w:asciiTheme="minorHAnsi" w:hAnsiTheme="minorHAnsi" w:cstheme="minorHAnsi"/>
          <w:color w:val="auto"/>
        </w:rPr>
        <w:t>przepisami prawa dokumentację z </w:t>
      </w:r>
      <w:r w:rsidR="00980544" w:rsidRPr="00886E59">
        <w:rPr>
          <w:rFonts w:asciiTheme="minorHAnsi" w:hAnsiTheme="minorHAnsi" w:cstheme="minorHAnsi"/>
          <w:color w:val="auto"/>
        </w:rPr>
        <w:t xml:space="preserve">realizacji Przedmiotu Umowy </w:t>
      </w:r>
      <w:r w:rsidRPr="00886E59">
        <w:rPr>
          <w:rFonts w:asciiTheme="minorHAnsi" w:hAnsiTheme="minorHAnsi" w:cstheme="minorHAnsi"/>
          <w:color w:val="auto"/>
        </w:rPr>
        <w:t xml:space="preserve">i będzie udostępniał ją Zamawiającemu oraz innym uprawnionym osobom. </w:t>
      </w:r>
    </w:p>
    <w:p w14:paraId="5BEA57F7" w14:textId="77777777" w:rsidR="00E26A24" w:rsidRPr="00886E59" w:rsidRDefault="00E26A24" w:rsidP="00C903AF">
      <w:pPr>
        <w:pStyle w:val="Default"/>
        <w:numPr>
          <w:ilvl w:val="0"/>
          <w:numId w:val="5"/>
        </w:numPr>
        <w:spacing w:before="120" w:after="120" w:line="288" w:lineRule="auto"/>
        <w:ind w:left="284"/>
        <w:jc w:val="both"/>
        <w:rPr>
          <w:rFonts w:asciiTheme="minorHAnsi" w:hAnsiTheme="minorHAnsi" w:cstheme="minorHAnsi"/>
          <w:color w:val="auto"/>
        </w:rPr>
      </w:pPr>
      <w:r w:rsidRPr="00886E59">
        <w:rPr>
          <w:rFonts w:asciiTheme="minorHAnsi" w:hAnsiTheme="minorHAnsi" w:cstheme="minorHAnsi"/>
          <w:color w:val="auto"/>
        </w:rPr>
        <w:t xml:space="preserve">Jeżeli dostarczona przez Zamawiającego dokumentacja lub teren przewidziany dla prac budowlanych nie nadaje się do prawidłowego wykonania robót albo jeżeli zajdą inne okoliczności, które mogą przeszkodzić prawidłowemu wykonaniu prac budowlanych, Wykonawca powinien niezwłocznie </w:t>
      </w:r>
      <w:r w:rsidR="0070611C" w:rsidRPr="00886E59">
        <w:rPr>
          <w:rFonts w:asciiTheme="minorHAnsi" w:hAnsiTheme="minorHAnsi" w:cstheme="minorHAnsi"/>
          <w:color w:val="auto"/>
        </w:rPr>
        <w:t>zawiadomić o tym Zamawiającego, w terminie nie dłuższym niż 3 dni robocze od daty ujawnienia takiej okoliczności.</w:t>
      </w:r>
    </w:p>
    <w:p w14:paraId="483D7A84" w14:textId="77777777" w:rsidR="00E26A24" w:rsidRPr="00886E59" w:rsidRDefault="00E26A24" w:rsidP="00C903AF">
      <w:pPr>
        <w:pStyle w:val="Default"/>
        <w:numPr>
          <w:ilvl w:val="0"/>
          <w:numId w:val="5"/>
        </w:numPr>
        <w:spacing w:before="120" w:after="120" w:line="288" w:lineRule="auto"/>
        <w:ind w:left="284"/>
        <w:jc w:val="both"/>
        <w:rPr>
          <w:rFonts w:asciiTheme="minorHAnsi" w:hAnsiTheme="minorHAnsi" w:cstheme="minorHAnsi"/>
          <w:color w:val="auto"/>
        </w:rPr>
      </w:pPr>
      <w:r w:rsidRPr="00886E59">
        <w:rPr>
          <w:rFonts w:asciiTheme="minorHAnsi" w:hAnsiTheme="minorHAnsi" w:cstheme="minorHAnsi"/>
          <w:color w:val="auto"/>
        </w:rPr>
        <w:t xml:space="preserve">Zamawiający ma prawo kontrolować, w każdym czasie przy pomocy upoważnionych przez siebie osób, realizację Umowy przez Wykonawcę. Wykonawca zobowiązuje się do umożliwienia wstępu na teren realizacji Robót budowlanych Zamawiającemu oraz osobom związanym z nadzorem budowlanym, zgodnie z ustawą - Prawo budowlane oraz do udostępnienia im danych i informacji wymaganych tą ustawą. </w:t>
      </w:r>
    </w:p>
    <w:p w14:paraId="79920758" w14:textId="77777777" w:rsidR="00E26A24" w:rsidRPr="00886E59" w:rsidRDefault="00E26A24" w:rsidP="00C903AF">
      <w:pPr>
        <w:pStyle w:val="Default"/>
        <w:numPr>
          <w:ilvl w:val="0"/>
          <w:numId w:val="5"/>
        </w:numPr>
        <w:spacing w:before="120" w:after="120" w:line="288" w:lineRule="auto"/>
        <w:ind w:left="284"/>
        <w:jc w:val="both"/>
        <w:rPr>
          <w:rFonts w:asciiTheme="minorHAnsi" w:hAnsiTheme="minorHAnsi" w:cstheme="minorHAnsi"/>
          <w:color w:val="auto"/>
        </w:rPr>
      </w:pPr>
      <w:r w:rsidRPr="00886E59">
        <w:rPr>
          <w:rFonts w:asciiTheme="minorHAnsi" w:hAnsiTheme="minorHAnsi" w:cstheme="minorHAnsi"/>
          <w:color w:val="auto"/>
        </w:rPr>
        <w:t>W czasie wykonywania Przedmiotu Umowy Wykonawca będzie utrzymywał na terenie ob</w:t>
      </w:r>
      <w:r w:rsidR="0070611C" w:rsidRPr="00886E59">
        <w:rPr>
          <w:rFonts w:asciiTheme="minorHAnsi" w:hAnsiTheme="minorHAnsi" w:cstheme="minorHAnsi"/>
          <w:color w:val="auto"/>
        </w:rPr>
        <w:t>jętym pracami należyty porządek</w:t>
      </w:r>
      <w:r w:rsidRPr="00886E59">
        <w:rPr>
          <w:rFonts w:asciiTheme="minorHAnsi" w:hAnsiTheme="minorHAnsi" w:cstheme="minorHAnsi"/>
          <w:color w:val="auto"/>
        </w:rPr>
        <w:t>. Zamawiający nie ponosi odpowiedzialności za materiały, urządzenia i inne wyposażenie należące do Wykonawcy, a składowane przez Wykonawcę w związku z realizacją niniejszej Umowy.</w:t>
      </w:r>
    </w:p>
    <w:p w14:paraId="53A8CBCC" w14:textId="3B1EA3B3" w:rsidR="00E26A24" w:rsidRPr="00886E59" w:rsidRDefault="00980544" w:rsidP="00C903AF">
      <w:pPr>
        <w:pStyle w:val="Default"/>
        <w:numPr>
          <w:ilvl w:val="0"/>
          <w:numId w:val="5"/>
        </w:numPr>
        <w:spacing w:before="120" w:after="120" w:line="288" w:lineRule="auto"/>
        <w:ind w:left="284"/>
        <w:jc w:val="both"/>
        <w:rPr>
          <w:rFonts w:asciiTheme="minorHAnsi" w:hAnsiTheme="minorHAnsi" w:cstheme="minorHAnsi"/>
          <w:color w:val="auto"/>
        </w:rPr>
      </w:pPr>
      <w:r w:rsidRPr="00886E59">
        <w:rPr>
          <w:rFonts w:asciiTheme="minorHAnsi" w:hAnsiTheme="minorHAnsi" w:cstheme="minorHAnsi"/>
          <w:color w:val="auto"/>
        </w:rPr>
        <w:t>Z</w:t>
      </w:r>
      <w:r w:rsidR="00E26A24" w:rsidRPr="00886E59">
        <w:rPr>
          <w:rFonts w:asciiTheme="minorHAnsi" w:hAnsiTheme="minorHAnsi" w:cstheme="minorHAnsi"/>
          <w:color w:val="auto"/>
        </w:rPr>
        <w:t>akończenie robót i zgłoszenie gotowości odbi</w:t>
      </w:r>
      <w:r w:rsidR="00CF2045" w:rsidRPr="00886E59">
        <w:rPr>
          <w:rFonts w:asciiTheme="minorHAnsi" w:hAnsiTheme="minorHAnsi" w:cstheme="minorHAnsi"/>
          <w:color w:val="auto"/>
        </w:rPr>
        <w:t>orowej Wykonawca zgłosi pisemnym zawiadomieniem</w:t>
      </w:r>
      <w:r w:rsidR="00283589" w:rsidRPr="00886E59">
        <w:rPr>
          <w:rFonts w:asciiTheme="minorHAnsi" w:hAnsiTheme="minorHAnsi" w:cstheme="minorHAnsi"/>
          <w:color w:val="auto"/>
        </w:rPr>
        <w:t>.</w:t>
      </w:r>
    </w:p>
    <w:p w14:paraId="0D9F3B70" w14:textId="77777777" w:rsidR="00AE28FD" w:rsidRPr="00886E59" w:rsidRDefault="00AE28FD" w:rsidP="00C903AF">
      <w:pPr>
        <w:pStyle w:val="Default"/>
        <w:numPr>
          <w:ilvl w:val="0"/>
          <w:numId w:val="5"/>
        </w:numPr>
        <w:spacing w:before="120" w:after="120" w:line="288" w:lineRule="auto"/>
        <w:ind w:left="284"/>
        <w:jc w:val="both"/>
        <w:rPr>
          <w:rFonts w:asciiTheme="minorHAnsi" w:hAnsiTheme="minorHAnsi" w:cstheme="minorHAnsi"/>
          <w:color w:val="auto"/>
        </w:rPr>
      </w:pPr>
      <w:r w:rsidRPr="00886E59">
        <w:rPr>
          <w:rFonts w:asciiTheme="minorHAnsi" w:hAnsiTheme="minorHAnsi" w:cstheme="minorHAnsi"/>
          <w:color w:val="auto"/>
        </w:rPr>
        <w:t>Do obowiązków Zamawiającego należy w szczególności:</w:t>
      </w:r>
    </w:p>
    <w:p w14:paraId="30B7E180" w14:textId="672FD275" w:rsidR="00AE28FD" w:rsidRPr="00886E59" w:rsidRDefault="00A257A0" w:rsidP="00730480">
      <w:pPr>
        <w:pStyle w:val="Default"/>
        <w:numPr>
          <w:ilvl w:val="0"/>
          <w:numId w:val="41"/>
        </w:numPr>
        <w:spacing w:before="120" w:after="120" w:line="288" w:lineRule="auto"/>
        <w:jc w:val="both"/>
        <w:rPr>
          <w:rFonts w:asciiTheme="minorHAnsi" w:hAnsiTheme="minorHAnsi" w:cstheme="minorHAnsi"/>
          <w:color w:val="auto"/>
        </w:rPr>
      </w:pPr>
      <w:r w:rsidRPr="00886E59">
        <w:rPr>
          <w:rFonts w:asciiTheme="minorHAnsi" w:hAnsiTheme="minorHAnsi" w:cstheme="minorHAnsi"/>
          <w:color w:val="auto"/>
        </w:rPr>
        <w:t>w</w:t>
      </w:r>
      <w:r w:rsidR="00AE28FD" w:rsidRPr="00886E59">
        <w:rPr>
          <w:rFonts w:asciiTheme="minorHAnsi" w:hAnsiTheme="minorHAnsi" w:cstheme="minorHAnsi"/>
          <w:color w:val="auto"/>
        </w:rPr>
        <w:t xml:space="preserve">prowadzenie wykonawcy na teren robót w terminie </w:t>
      </w:r>
      <w:r w:rsidR="0026618C" w:rsidRPr="00886E59">
        <w:rPr>
          <w:rFonts w:asciiTheme="minorHAnsi" w:hAnsiTheme="minorHAnsi" w:cstheme="minorHAnsi"/>
          <w:color w:val="auto"/>
        </w:rPr>
        <w:t>14</w:t>
      </w:r>
      <w:r w:rsidR="00AE28FD" w:rsidRPr="00886E59">
        <w:rPr>
          <w:rFonts w:asciiTheme="minorHAnsi" w:hAnsiTheme="minorHAnsi" w:cstheme="minorHAnsi"/>
          <w:color w:val="auto"/>
        </w:rPr>
        <w:t xml:space="preserve"> dni od daty podpisania umowy,</w:t>
      </w:r>
    </w:p>
    <w:p w14:paraId="1952AC9E" w14:textId="77777777" w:rsidR="00AE28FD" w:rsidRPr="00886E59" w:rsidRDefault="00A257A0" w:rsidP="00730480">
      <w:pPr>
        <w:pStyle w:val="Default"/>
        <w:numPr>
          <w:ilvl w:val="0"/>
          <w:numId w:val="41"/>
        </w:numPr>
        <w:spacing w:before="120" w:after="120" w:line="288" w:lineRule="auto"/>
        <w:jc w:val="both"/>
        <w:rPr>
          <w:rFonts w:asciiTheme="minorHAnsi" w:hAnsiTheme="minorHAnsi" w:cstheme="minorHAnsi"/>
          <w:color w:val="auto"/>
        </w:rPr>
      </w:pPr>
      <w:r w:rsidRPr="00886E59">
        <w:rPr>
          <w:rFonts w:asciiTheme="minorHAnsi" w:hAnsiTheme="minorHAnsi" w:cstheme="minorHAnsi"/>
          <w:color w:val="auto"/>
        </w:rPr>
        <w:t>w</w:t>
      </w:r>
      <w:r w:rsidR="00AE28FD" w:rsidRPr="00886E59">
        <w:rPr>
          <w:rFonts w:asciiTheme="minorHAnsi" w:hAnsiTheme="minorHAnsi" w:cstheme="minorHAnsi"/>
          <w:color w:val="auto"/>
        </w:rPr>
        <w:t>skazanie miejsc poboru energii elektrycznej i wody,</w:t>
      </w:r>
    </w:p>
    <w:p w14:paraId="13B4D6F5" w14:textId="77777777" w:rsidR="00AE28FD" w:rsidRPr="00886E59" w:rsidRDefault="00A257A0" w:rsidP="00730480">
      <w:pPr>
        <w:pStyle w:val="Default"/>
        <w:numPr>
          <w:ilvl w:val="0"/>
          <w:numId w:val="41"/>
        </w:numPr>
        <w:spacing w:before="120" w:after="120" w:line="288" w:lineRule="auto"/>
        <w:jc w:val="both"/>
        <w:rPr>
          <w:rFonts w:asciiTheme="minorHAnsi" w:hAnsiTheme="minorHAnsi" w:cstheme="minorHAnsi"/>
          <w:color w:val="auto"/>
        </w:rPr>
      </w:pPr>
      <w:r w:rsidRPr="00886E59">
        <w:rPr>
          <w:rFonts w:asciiTheme="minorHAnsi" w:hAnsiTheme="minorHAnsi" w:cstheme="minorHAnsi"/>
          <w:color w:val="auto"/>
        </w:rPr>
        <w:t>z</w:t>
      </w:r>
      <w:r w:rsidR="00AE28FD" w:rsidRPr="00886E59">
        <w:rPr>
          <w:rFonts w:asciiTheme="minorHAnsi" w:hAnsiTheme="minorHAnsi" w:cstheme="minorHAnsi"/>
          <w:color w:val="auto"/>
        </w:rPr>
        <w:t>apewnienie nadzoru inwestorskiego,</w:t>
      </w:r>
    </w:p>
    <w:p w14:paraId="1BA73944" w14:textId="30A9BCE7" w:rsidR="00AE28FD" w:rsidRPr="00886E59" w:rsidRDefault="00A257A0" w:rsidP="00730480">
      <w:pPr>
        <w:pStyle w:val="Default"/>
        <w:numPr>
          <w:ilvl w:val="0"/>
          <w:numId w:val="41"/>
        </w:numPr>
        <w:spacing w:before="120" w:after="120" w:line="288" w:lineRule="auto"/>
        <w:jc w:val="both"/>
        <w:rPr>
          <w:rFonts w:asciiTheme="minorHAnsi" w:hAnsiTheme="minorHAnsi" w:cstheme="minorHAnsi"/>
          <w:color w:val="auto"/>
        </w:rPr>
      </w:pPr>
      <w:r w:rsidRPr="00886E59">
        <w:rPr>
          <w:rFonts w:asciiTheme="minorHAnsi" w:hAnsiTheme="minorHAnsi" w:cstheme="minorHAnsi"/>
          <w:color w:val="auto"/>
        </w:rPr>
        <w:t>d</w:t>
      </w:r>
      <w:r w:rsidR="00AE28FD" w:rsidRPr="00886E59">
        <w:rPr>
          <w:rFonts w:asciiTheme="minorHAnsi" w:hAnsiTheme="minorHAnsi" w:cstheme="minorHAnsi"/>
          <w:color w:val="auto"/>
        </w:rPr>
        <w:t xml:space="preserve">okonywanie odbiorów robót na zasadach opisanych w § </w:t>
      </w:r>
      <w:r w:rsidR="009522C9" w:rsidRPr="00886E59">
        <w:rPr>
          <w:rFonts w:asciiTheme="minorHAnsi" w:hAnsiTheme="minorHAnsi" w:cstheme="minorHAnsi"/>
          <w:color w:val="auto"/>
        </w:rPr>
        <w:t>5</w:t>
      </w:r>
      <w:r w:rsidR="00AE28FD" w:rsidRPr="00886E59">
        <w:rPr>
          <w:rFonts w:asciiTheme="minorHAnsi" w:hAnsiTheme="minorHAnsi" w:cstheme="minorHAnsi"/>
          <w:color w:val="auto"/>
        </w:rPr>
        <w:t xml:space="preserve"> Umowy,</w:t>
      </w:r>
    </w:p>
    <w:p w14:paraId="794CAB62" w14:textId="762497CF" w:rsidR="00E26A24" w:rsidRPr="00886E59" w:rsidRDefault="00A257A0" w:rsidP="00730480">
      <w:pPr>
        <w:pStyle w:val="Default"/>
        <w:numPr>
          <w:ilvl w:val="0"/>
          <w:numId w:val="41"/>
        </w:numPr>
        <w:spacing w:before="120" w:after="120" w:line="288" w:lineRule="auto"/>
        <w:jc w:val="both"/>
        <w:rPr>
          <w:rFonts w:asciiTheme="minorHAnsi" w:hAnsiTheme="minorHAnsi" w:cstheme="minorHAnsi"/>
          <w:color w:val="auto"/>
        </w:rPr>
      </w:pPr>
      <w:r w:rsidRPr="00886E59">
        <w:rPr>
          <w:rFonts w:asciiTheme="minorHAnsi" w:hAnsiTheme="minorHAnsi" w:cstheme="minorHAnsi"/>
          <w:color w:val="auto"/>
        </w:rPr>
        <w:t>z</w:t>
      </w:r>
      <w:r w:rsidR="00AE28FD" w:rsidRPr="00886E59">
        <w:rPr>
          <w:rFonts w:asciiTheme="minorHAnsi" w:hAnsiTheme="minorHAnsi" w:cstheme="minorHAnsi"/>
          <w:color w:val="auto"/>
        </w:rPr>
        <w:t xml:space="preserve">apłaty wykonawcy wynagrodzenia na zasadach opisanych w § </w:t>
      </w:r>
      <w:r w:rsidR="00CD63FF" w:rsidRPr="00886E59">
        <w:rPr>
          <w:rFonts w:asciiTheme="minorHAnsi" w:hAnsiTheme="minorHAnsi" w:cstheme="minorHAnsi"/>
          <w:color w:val="auto"/>
        </w:rPr>
        <w:t>8</w:t>
      </w:r>
      <w:r w:rsidR="00F10AA8" w:rsidRPr="00886E59">
        <w:rPr>
          <w:rFonts w:asciiTheme="minorHAnsi" w:hAnsiTheme="minorHAnsi" w:cstheme="minorHAnsi"/>
          <w:color w:val="auto"/>
        </w:rPr>
        <w:t xml:space="preserve"> </w:t>
      </w:r>
      <w:r w:rsidR="00AE28FD" w:rsidRPr="00886E59">
        <w:rPr>
          <w:rFonts w:asciiTheme="minorHAnsi" w:hAnsiTheme="minorHAnsi" w:cstheme="minorHAnsi"/>
          <w:color w:val="auto"/>
        </w:rPr>
        <w:t>Umowy.</w:t>
      </w:r>
    </w:p>
    <w:p w14:paraId="0D57CBF6" w14:textId="4FBB3FCE" w:rsidR="00E26A24" w:rsidRPr="00886E59" w:rsidRDefault="00E26A24" w:rsidP="00C903AF">
      <w:pPr>
        <w:tabs>
          <w:tab w:val="left" w:pos="3525"/>
          <w:tab w:val="right" w:pos="9048"/>
        </w:tabs>
        <w:spacing w:before="120" w:after="120" w:line="288" w:lineRule="auto"/>
        <w:ind w:left="360" w:hanging="360"/>
        <w:jc w:val="center"/>
        <w:rPr>
          <w:rFonts w:asciiTheme="minorHAnsi" w:hAnsiTheme="minorHAnsi" w:cstheme="minorHAnsi"/>
          <w:b/>
        </w:rPr>
      </w:pPr>
      <w:r w:rsidRPr="00886E59">
        <w:rPr>
          <w:rFonts w:asciiTheme="minorHAnsi" w:hAnsiTheme="minorHAnsi" w:cstheme="minorHAnsi"/>
          <w:b/>
        </w:rPr>
        <w:t xml:space="preserve">§ </w:t>
      </w:r>
      <w:r w:rsidR="003B4598" w:rsidRPr="00886E59">
        <w:rPr>
          <w:rFonts w:asciiTheme="minorHAnsi" w:hAnsiTheme="minorHAnsi" w:cstheme="minorHAnsi"/>
          <w:b/>
        </w:rPr>
        <w:t>4</w:t>
      </w:r>
      <w:r w:rsidRPr="00886E59">
        <w:rPr>
          <w:rFonts w:asciiTheme="minorHAnsi" w:hAnsiTheme="minorHAnsi" w:cstheme="minorHAnsi"/>
          <w:b/>
        </w:rPr>
        <w:t xml:space="preserve"> PODWYKONAWSTWO</w:t>
      </w:r>
    </w:p>
    <w:p w14:paraId="7C384B7E" w14:textId="77777777" w:rsidR="00E26A24" w:rsidRPr="00886E59" w:rsidRDefault="00E26A24" w:rsidP="00730480">
      <w:pPr>
        <w:numPr>
          <w:ilvl w:val="0"/>
          <w:numId w:val="26"/>
        </w:numPr>
        <w:spacing w:before="120" w:after="120" w:line="288" w:lineRule="auto"/>
        <w:jc w:val="both"/>
        <w:rPr>
          <w:rFonts w:asciiTheme="minorHAnsi" w:hAnsiTheme="minorHAnsi" w:cstheme="minorHAnsi"/>
        </w:rPr>
      </w:pPr>
      <w:r w:rsidRPr="00886E59">
        <w:rPr>
          <w:rFonts w:asciiTheme="minorHAnsi" w:hAnsiTheme="minorHAnsi" w:cstheme="minorHAnsi"/>
        </w:rPr>
        <w:t>Strony umowy ustalają, że roboty</w:t>
      </w:r>
      <w:r w:rsidR="00D605FF" w:rsidRPr="00886E59">
        <w:rPr>
          <w:rFonts w:asciiTheme="minorHAnsi" w:hAnsiTheme="minorHAnsi" w:cstheme="minorHAnsi"/>
        </w:rPr>
        <w:t xml:space="preserve"> budowlane</w:t>
      </w:r>
      <w:r w:rsidRPr="00886E59">
        <w:rPr>
          <w:rFonts w:asciiTheme="minorHAnsi" w:hAnsiTheme="minorHAnsi" w:cstheme="minorHAnsi"/>
        </w:rPr>
        <w:t xml:space="preserve"> zostaną wykonane przez wykonawcę osobiście bądź z</w:t>
      </w:r>
      <w:r w:rsidR="00283589" w:rsidRPr="00886E59">
        <w:rPr>
          <w:rFonts w:asciiTheme="minorHAnsi" w:hAnsiTheme="minorHAnsi" w:cstheme="minorHAnsi"/>
        </w:rPr>
        <w:t xml:space="preserve"> udziałem podwykonawców.</w:t>
      </w:r>
    </w:p>
    <w:p w14:paraId="16B52AA5" w14:textId="77777777" w:rsidR="00E26A24" w:rsidRPr="00886E59" w:rsidRDefault="00E26A24" w:rsidP="00730480">
      <w:pPr>
        <w:numPr>
          <w:ilvl w:val="0"/>
          <w:numId w:val="26"/>
        </w:numPr>
        <w:spacing w:before="120" w:after="120" w:line="288" w:lineRule="auto"/>
        <w:jc w:val="both"/>
        <w:rPr>
          <w:rFonts w:asciiTheme="minorHAnsi" w:hAnsiTheme="minorHAnsi" w:cstheme="minorHAnsi"/>
        </w:rPr>
      </w:pPr>
      <w:r w:rsidRPr="00886E59">
        <w:rPr>
          <w:rFonts w:asciiTheme="minorHAnsi" w:hAnsiTheme="minorHAnsi" w:cstheme="minorHAnsi"/>
        </w:rPr>
        <w:t xml:space="preserve">Wykonawca oświadcza, że </w:t>
      </w:r>
      <w:r w:rsidR="00D605FF" w:rsidRPr="00886E59">
        <w:rPr>
          <w:rFonts w:asciiTheme="minorHAnsi" w:hAnsiTheme="minorHAnsi" w:cstheme="minorHAnsi"/>
        </w:rPr>
        <w:t xml:space="preserve">zgodnie ze swoją ofertą </w:t>
      </w:r>
      <w:r w:rsidRPr="00886E59">
        <w:rPr>
          <w:rFonts w:asciiTheme="minorHAnsi" w:hAnsiTheme="minorHAnsi" w:cstheme="minorHAnsi"/>
        </w:rPr>
        <w:t>zamierza</w:t>
      </w:r>
      <w:r w:rsidR="00D605FF" w:rsidRPr="00886E59">
        <w:rPr>
          <w:rFonts w:asciiTheme="minorHAnsi" w:hAnsiTheme="minorHAnsi" w:cstheme="minorHAnsi"/>
        </w:rPr>
        <w:t>/nie zamierza</w:t>
      </w:r>
      <w:r w:rsidRPr="00886E59">
        <w:rPr>
          <w:rFonts w:asciiTheme="minorHAnsi" w:hAnsiTheme="minorHAnsi" w:cstheme="minorHAnsi"/>
        </w:rPr>
        <w:t xml:space="preserve"> powierzyć realizację następującej części zamówienia następującym podwykonawcom:</w:t>
      </w:r>
    </w:p>
    <w:p w14:paraId="3F31B7CF" w14:textId="77777777" w:rsidR="00E26A24" w:rsidRPr="00886E59" w:rsidRDefault="00E26A24" w:rsidP="00730480">
      <w:pPr>
        <w:pStyle w:val="Akapitzlist"/>
        <w:numPr>
          <w:ilvl w:val="0"/>
          <w:numId w:val="27"/>
        </w:numPr>
        <w:spacing w:before="120" w:after="120" w:line="288" w:lineRule="auto"/>
        <w:jc w:val="both"/>
        <w:rPr>
          <w:rFonts w:asciiTheme="minorHAnsi" w:hAnsiTheme="minorHAnsi" w:cstheme="minorHAnsi"/>
          <w:sz w:val="24"/>
          <w:szCs w:val="24"/>
        </w:rPr>
      </w:pPr>
      <w:r w:rsidRPr="00886E59">
        <w:rPr>
          <w:rFonts w:asciiTheme="minorHAnsi" w:hAnsiTheme="minorHAnsi" w:cstheme="minorHAnsi"/>
          <w:sz w:val="24"/>
          <w:szCs w:val="24"/>
        </w:rPr>
        <w:t xml:space="preserve">Nazwa podwykonawcy: …………………... </w:t>
      </w:r>
    </w:p>
    <w:p w14:paraId="71655F0E" w14:textId="77777777" w:rsidR="00E26A24" w:rsidRPr="00886E59" w:rsidRDefault="00E26A24" w:rsidP="00730480">
      <w:pPr>
        <w:numPr>
          <w:ilvl w:val="0"/>
          <w:numId w:val="27"/>
        </w:numPr>
        <w:spacing w:before="120" w:after="120" w:line="288" w:lineRule="auto"/>
        <w:jc w:val="both"/>
        <w:rPr>
          <w:rFonts w:asciiTheme="minorHAnsi" w:hAnsiTheme="minorHAnsi" w:cstheme="minorHAnsi"/>
        </w:rPr>
      </w:pPr>
      <w:r w:rsidRPr="00886E59">
        <w:rPr>
          <w:rFonts w:asciiTheme="minorHAnsi" w:hAnsiTheme="minorHAnsi" w:cstheme="minorHAnsi"/>
        </w:rPr>
        <w:lastRenderedPageBreak/>
        <w:t xml:space="preserve">Opis powierzonej części zamówienia: …………………….. </w:t>
      </w:r>
    </w:p>
    <w:p w14:paraId="58FC9AA3" w14:textId="77777777" w:rsidR="00E26A24" w:rsidRPr="00886E59" w:rsidRDefault="00E26A24" w:rsidP="00730480">
      <w:pPr>
        <w:numPr>
          <w:ilvl w:val="0"/>
          <w:numId w:val="27"/>
        </w:numPr>
        <w:spacing w:before="120" w:after="120" w:line="288" w:lineRule="auto"/>
        <w:jc w:val="both"/>
        <w:rPr>
          <w:rFonts w:asciiTheme="minorHAnsi" w:hAnsiTheme="minorHAnsi" w:cstheme="minorHAnsi"/>
        </w:rPr>
      </w:pPr>
      <w:r w:rsidRPr="00886E59">
        <w:rPr>
          <w:rFonts w:asciiTheme="minorHAnsi" w:hAnsiTheme="minorHAnsi" w:cstheme="minorHAnsi"/>
        </w:rPr>
        <w:t xml:space="preserve">Czy podwykonawca jest podmiotem, na którego zasoby wykonawca powołuje się na zasadach określonych w art. 118 ustawy </w:t>
      </w:r>
      <w:proofErr w:type="spellStart"/>
      <w:r w:rsidRPr="00886E59">
        <w:rPr>
          <w:rFonts w:asciiTheme="minorHAnsi" w:hAnsiTheme="minorHAnsi" w:cstheme="minorHAnsi"/>
        </w:rPr>
        <w:t>Pzp</w:t>
      </w:r>
      <w:proofErr w:type="spellEnd"/>
      <w:r w:rsidRPr="00886E59">
        <w:rPr>
          <w:rFonts w:asciiTheme="minorHAnsi" w:hAnsiTheme="minorHAnsi" w:cstheme="minorHAnsi"/>
        </w:rPr>
        <w:t xml:space="preserve"> …………………………(tak/nie)</w:t>
      </w:r>
    </w:p>
    <w:p w14:paraId="6DC55779" w14:textId="77777777" w:rsidR="00E26A24" w:rsidRPr="00886E59" w:rsidRDefault="00E26A24" w:rsidP="00C903AF">
      <w:pPr>
        <w:spacing w:before="120" w:after="120" w:line="288" w:lineRule="auto"/>
        <w:ind w:left="360"/>
        <w:jc w:val="both"/>
        <w:rPr>
          <w:rFonts w:asciiTheme="minorHAnsi" w:hAnsiTheme="minorHAnsi" w:cstheme="minorHAnsi"/>
        </w:rPr>
      </w:pPr>
      <w:r w:rsidRPr="00886E59">
        <w:rPr>
          <w:rFonts w:asciiTheme="minorHAnsi" w:hAnsiTheme="minorHAnsi" w:cstheme="minorHAnsi"/>
        </w:rPr>
        <w:t>……………………………………………………………………………………………………………………………………..</w:t>
      </w:r>
    </w:p>
    <w:p w14:paraId="46B9AB40" w14:textId="77777777" w:rsidR="00E26A24" w:rsidRPr="00886E59" w:rsidRDefault="00E26A24" w:rsidP="00730480">
      <w:pPr>
        <w:numPr>
          <w:ilvl w:val="0"/>
          <w:numId w:val="26"/>
        </w:numPr>
        <w:spacing w:before="120" w:after="120" w:line="288" w:lineRule="auto"/>
        <w:jc w:val="both"/>
        <w:rPr>
          <w:rFonts w:asciiTheme="minorHAnsi" w:hAnsiTheme="minorHAnsi" w:cstheme="minorHAnsi"/>
        </w:rPr>
      </w:pPr>
      <w:r w:rsidRPr="00886E59">
        <w:rPr>
          <w:rFonts w:asciiTheme="minorHAnsi" w:hAnsiTheme="minorHAnsi" w:cstheme="minorHAnsi"/>
        </w:rPr>
        <w:t>Wykonawca jest zobowiązany do zawiadomienia zamawiającego o wszelkich zmiana</w:t>
      </w:r>
      <w:r w:rsidR="00D605FF" w:rsidRPr="00886E59">
        <w:rPr>
          <w:rFonts w:asciiTheme="minorHAnsi" w:hAnsiTheme="minorHAnsi" w:cstheme="minorHAnsi"/>
        </w:rPr>
        <w:t xml:space="preserve">ch danych, o których mowa w </w:t>
      </w:r>
      <w:r w:rsidR="00283589" w:rsidRPr="00886E59">
        <w:rPr>
          <w:rFonts w:asciiTheme="minorHAnsi" w:hAnsiTheme="minorHAnsi" w:cstheme="minorHAnsi"/>
        </w:rPr>
        <w:t>ust. 2</w:t>
      </w:r>
      <w:r w:rsidRPr="00886E59">
        <w:rPr>
          <w:rFonts w:asciiTheme="minorHAnsi" w:hAnsiTheme="minorHAnsi" w:cstheme="minorHAnsi"/>
        </w:rPr>
        <w:t xml:space="preserve"> w trakcie realizacji zamówienia i przekazania informacji na temat nowych podwykonawców, którym w późniejszym okresie zamierza powierzyć realizację części zamówienia.</w:t>
      </w:r>
    </w:p>
    <w:p w14:paraId="5BEB9E79" w14:textId="77777777" w:rsidR="00E26A24" w:rsidRPr="00886E59" w:rsidRDefault="00E26A24" w:rsidP="00730480">
      <w:pPr>
        <w:numPr>
          <w:ilvl w:val="0"/>
          <w:numId w:val="26"/>
        </w:numPr>
        <w:spacing w:before="120" w:after="120" w:line="288" w:lineRule="auto"/>
        <w:jc w:val="both"/>
        <w:rPr>
          <w:rFonts w:asciiTheme="minorHAnsi" w:hAnsiTheme="minorHAnsi" w:cstheme="minorHAnsi"/>
        </w:rPr>
      </w:pPr>
      <w:r w:rsidRPr="00886E59">
        <w:rPr>
          <w:rFonts w:asciiTheme="minorHAnsi" w:hAnsiTheme="minorHAnsi" w:cstheme="minorHAnsi"/>
        </w:rPr>
        <w:t xml:space="preserve">Jeżeli zmiana albo rezygnacja z podwykonawcy dotyczy podmiotu, na którego zasoby wykonawca powoływał się na zasadach określonych w art. 118 ustawy </w:t>
      </w:r>
      <w:proofErr w:type="spellStart"/>
      <w:r w:rsidRPr="00886E59">
        <w:rPr>
          <w:rFonts w:asciiTheme="minorHAnsi" w:hAnsiTheme="minorHAnsi" w:cstheme="minorHAnsi"/>
        </w:rPr>
        <w:t>Pzp</w:t>
      </w:r>
      <w:proofErr w:type="spellEnd"/>
      <w:r w:rsidRPr="00886E59">
        <w:rPr>
          <w:rFonts w:asciiTheme="minorHAnsi" w:hAnsiTheme="minorHAnsi" w:cstheme="minorHAnsi"/>
        </w:rPr>
        <w:t>,  w celu wykazania spełnienia warunków udziału w postępowaniu, wykonawca jest zobowiązany wykazać zamawiającemu, że:</w:t>
      </w:r>
    </w:p>
    <w:p w14:paraId="792B7B32" w14:textId="77777777" w:rsidR="00E26A24" w:rsidRPr="00886E59" w:rsidRDefault="00E26A24" w:rsidP="00730480">
      <w:pPr>
        <w:pStyle w:val="Akapitzlist"/>
        <w:numPr>
          <w:ilvl w:val="0"/>
          <w:numId w:val="28"/>
        </w:numPr>
        <w:tabs>
          <w:tab w:val="clear" w:pos="644"/>
        </w:tabs>
        <w:spacing w:before="120" w:after="120" w:line="288" w:lineRule="auto"/>
        <w:ind w:left="851"/>
        <w:contextualSpacing w:val="0"/>
        <w:jc w:val="both"/>
        <w:rPr>
          <w:rFonts w:asciiTheme="minorHAnsi" w:hAnsiTheme="minorHAnsi" w:cstheme="minorHAnsi"/>
          <w:sz w:val="24"/>
          <w:szCs w:val="24"/>
        </w:rPr>
      </w:pPr>
      <w:r w:rsidRPr="00886E59">
        <w:rPr>
          <w:rFonts w:asciiTheme="minorHAnsi" w:hAnsiTheme="minorHAnsi" w:cstheme="minorHAnsi"/>
          <w:sz w:val="24"/>
          <w:szCs w:val="24"/>
        </w:rPr>
        <w:t xml:space="preserve">proponowany inny podwykonawca lub wykonawca samodzielnie spełnia je w stopniu nie mniejszym niż podwykonawca, na którego zasoby wykonawca powoływał się w trakcie postępowania o udzielenie zamówienia oraz </w:t>
      </w:r>
    </w:p>
    <w:p w14:paraId="142214F1" w14:textId="77777777" w:rsidR="00E26A24" w:rsidRPr="00886E59" w:rsidRDefault="00E26A24" w:rsidP="00730480">
      <w:pPr>
        <w:numPr>
          <w:ilvl w:val="0"/>
          <w:numId w:val="28"/>
        </w:numPr>
        <w:tabs>
          <w:tab w:val="clear" w:pos="644"/>
        </w:tabs>
        <w:spacing w:before="120" w:after="120" w:line="288" w:lineRule="auto"/>
        <w:ind w:left="851"/>
        <w:jc w:val="both"/>
        <w:rPr>
          <w:rFonts w:asciiTheme="minorHAnsi" w:hAnsiTheme="minorHAnsi" w:cstheme="minorHAnsi"/>
        </w:rPr>
      </w:pPr>
      <w:r w:rsidRPr="00886E59">
        <w:rPr>
          <w:rFonts w:asciiTheme="minorHAnsi" w:hAnsiTheme="minorHAnsi" w:cstheme="minorHAnsi"/>
        </w:rPr>
        <w:t>brak jest podstaw do wykluczenia proponowanego podwykonawcy.</w:t>
      </w:r>
    </w:p>
    <w:p w14:paraId="7A8A2B0D" w14:textId="77777777" w:rsidR="00E26A24" w:rsidRPr="00886E59" w:rsidRDefault="00283589" w:rsidP="00730480">
      <w:pPr>
        <w:numPr>
          <w:ilvl w:val="0"/>
          <w:numId w:val="26"/>
        </w:numPr>
        <w:spacing w:before="120" w:after="120" w:line="288" w:lineRule="auto"/>
        <w:jc w:val="both"/>
        <w:rPr>
          <w:rFonts w:asciiTheme="minorHAnsi" w:hAnsiTheme="minorHAnsi" w:cstheme="minorHAnsi"/>
          <w:i/>
          <w:color w:val="FF0000"/>
        </w:rPr>
      </w:pPr>
      <w:r w:rsidRPr="00886E59">
        <w:rPr>
          <w:rFonts w:asciiTheme="minorHAnsi" w:hAnsiTheme="minorHAnsi" w:cstheme="minorHAnsi"/>
        </w:rPr>
        <w:t>Przepisu ust. 4</w:t>
      </w:r>
      <w:r w:rsidR="00E26A24" w:rsidRPr="00886E59">
        <w:rPr>
          <w:rFonts w:asciiTheme="minorHAnsi" w:hAnsiTheme="minorHAnsi" w:cstheme="minorHAnsi"/>
        </w:rPr>
        <w:t xml:space="preserve"> nie stosuje się wobec podwykonawców niebędących podmiotami, na których zasoby wykonawca powoływał się na zasadach określonych w art. 118 ustawy </w:t>
      </w:r>
      <w:proofErr w:type="spellStart"/>
      <w:r w:rsidR="00E26A24" w:rsidRPr="00886E59">
        <w:rPr>
          <w:rFonts w:asciiTheme="minorHAnsi" w:hAnsiTheme="minorHAnsi" w:cstheme="minorHAnsi"/>
        </w:rPr>
        <w:t>Pzp</w:t>
      </w:r>
      <w:proofErr w:type="spellEnd"/>
      <w:r w:rsidR="00D605FF" w:rsidRPr="00886E59">
        <w:rPr>
          <w:rFonts w:asciiTheme="minorHAnsi" w:hAnsiTheme="minorHAnsi" w:cstheme="minorHAnsi"/>
        </w:rPr>
        <w:t xml:space="preserve"> oraz do dalszych podwykonawców.</w:t>
      </w:r>
    </w:p>
    <w:p w14:paraId="21A29932" w14:textId="77777777" w:rsidR="00E26A24" w:rsidRPr="00886E59" w:rsidRDefault="00E26A24" w:rsidP="00730480">
      <w:pPr>
        <w:numPr>
          <w:ilvl w:val="0"/>
          <w:numId w:val="26"/>
        </w:numPr>
        <w:spacing w:before="120" w:after="120" w:line="288" w:lineRule="auto"/>
        <w:jc w:val="both"/>
        <w:rPr>
          <w:rFonts w:asciiTheme="minorHAnsi" w:hAnsiTheme="minorHAnsi" w:cstheme="minorHAnsi"/>
        </w:rPr>
      </w:pPr>
      <w:r w:rsidRPr="00886E59">
        <w:rPr>
          <w:rFonts w:asciiTheme="minorHAnsi" w:hAnsiTheme="minorHAnsi" w:cstheme="minorHAnsi"/>
        </w:rPr>
        <w:t>Postanowienia dotyczące podwykonawcy odnoszą się wprost również do dalszego podwykonawcy oraz umów zawieranych między podwykonawcą i dalszym podwykonawcą lub między dalszymi podwykonawcami.</w:t>
      </w:r>
    </w:p>
    <w:p w14:paraId="75DBD639" w14:textId="77777777" w:rsidR="00E26A24" w:rsidRPr="00886E59" w:rsidRDefault="00E26A24" w:rsidP="00730480">
      <w:pPr>
        <w:numPr>
          <w:ilvl w:val="0"/>
          <w:numId w:val="26"/>
        </w:numPr>
        <w:spacing w:before="120" w:after="120" w:line="288" w:lineRule="auto"/>
        <w:jc w:val="both"/>
        <w:rPr>
          <w:rFonts w:asciiTheme="minorHAnsi" w:hAnsiTheme="minorHAnsi" w:cstheme="minorHAnsi"/>
        </w:rPr>
      </w:pPr>
      <w:r w:rsidRPr="00886E59">
        <w:rPr>
          <w:rFonts w:asciiTheme="minorHAnsi" w:hAnsiTheme="minorHAnsi" w:cstheme="minorHAnsi"/>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0DB6385B" w14:textId="77777777" w:rsidR="00E26A24" w:rsidRPr="00886E59" w:rsidRDefault="00E26A24" w:rsidP="00730480">
      <w:pPr>
        <w:numPr>
          <w:ilvl w:val="0"/>
          <w:numId w:val="26"/>
        </w:numPr>
        <w:spacing w:before="120" w:after="120" w:line="288" w:lineRule="auto"/>
        <w:jc w:val="both"/>
        <w:rPr>
          <w:rFonts w:asciiTheme="minorHAnsi" w:hAnsiTheme="minorHAnsi" w:cstheme="minorHAnsi"/>
        </w:rPr>
      </w:pPr>
      <w:r w:rsidRPr="00886E59">
        <w:rPr>
          <w:rFonts w:asciiTheme="minorHAnsi" w:hAnsiTheme="minorHAnsi" w:cstheme="minorHAnsi"/>
        </w:rPr>
        <w:t xml:space="preserve">W celu powierzenia wykonania części zamówienia podwykonawcy, wykonawca zawiera umowę o podwykonawstwo w rozumieniu art. 7 pkt 27 ustawy </w:t>
      </w:r>
      <w:proofErr w:type="spellStart"/>
      <w:r w:rsidRPr="00886E59">
        <w:rPr>
          <w:rFonts w:asciiTheme="minorHAnsi" w:hAnsiTheme="minorHAnsi" w:cstheme="minorHAnsi"/>
        </w:rPr>
        <w:t>Pzp</w:t>
      </w:r>
      <w:proofErr w:type="spellEnd"/>
      <w:r w:rsidRPr="00886E59">
        <w:rPr>
          <w:rFonts w:asciiTheme="minorHAnsi" w:hAnsiTheme="minorHAnsi" w:cstheme="minorHAnsi"/>
        </w:rPr>
        <w:t>.</w:t>
      </w:r>
    </w:p>
    <w:p w14:paraId="229CA10D" w14:textId="77777777" w:rsidR="00E26A24" w:rsidRPr="00886E59" w:rsidRDefault="00E26A24" w:rsidP="00730480">
      <w:pPr>
        <w:numPr>
          <w:ilvl w:val="0"/>
          <w:numId w:val="26"/>
        </w:numPr>
        <w:spacing w:before="120" w:after="120" w:line="288" w:lineRule="auto"/>
        <w:jc w:val="both"/>
        <w:rPr>
          <w:rFonts w:asciiTheme="minorHAnsi" w:hAnsiTheme="minorHAnsi" w:cstheme="minorHAnsi"/>
        </w:rPr>
      </w:pPr>
      <w:r w:rsidRPr="00886E59">
        <w:rPr>
          <w:rFonts w:asciiTheme="minorHAnsi" w:hAnsiTheme="minorHAnsi" w:cstheme="minorHAnsi"/>
        </w:rPr>
        <w:t xml:space="preserve">Każdy projekt umowy i umowa o podwykonawstwo musi zawierać postanowienia niesprzeczne z postanowieniami niniejszej umowy oraz będzie zawierać w szczególności: </w:t>
      </w:r>
    </w:p>
    <w:p w14:paraId="6DDB26B8" w14:textId="77777777" w:rsidR="00E26A24" w:rsidRPr="00886E59" w:rsidRDefault="00E26A24" w:rsidP="00730480">
      <w:pPr>
        <w:numPr>
          <w:ilvl w:val="0"/>
          <w:numId w:val="29"/>
        </w:numPr>
        <w:spacing w:before="120" w:after="120" w:line="288" w:lineRule="auto"/>
        <w:jc w:val="both"/>
        <w:rPr>
          <w:rFonts w:asciiTheme="minorHAnsi" w:hAnsiTheme="minorHAnsi" w:cstheme="minorHAnsi"/>
        </w:rPr>
      </w:pPr>
      <w:r w:rsidRPr="00886E59">
        <w:rPr>
          <w:rFonts w:asciiTheme="minorHAnsi" w:hAnsiTheme="minorHAnsi" w:cstheme="minorHAnsi"/>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0B694720" w14:textId="77777777" w:rsidR="00E26A24" w:rsidRPr="00886E59" w:rsidRDefault="00E26A24" w:rsidP="00730480">
      <w:pPr>
        <w:numPr>
          <w:ilvl w:val="0"/>
          <w:numId w:val="29"/>
        </w:numPr>
        <w:spacing w:before="120" w:after="120" w:line="288" w:lineRule="auto"/>
        <w:jc w:val="both"/>
        <w:rPr>
          <w:rFonts w:asciiTheme="minorHAnsi" w:hAnsiTheme="minorHAnsi" w:cstheme="minorHAnsi"/>
        </w:rPr>
      </w:pPr>
      <w:r w:rsidRPr="00886E59">
        <w:rPr>
          <w:rFonts w:asciiTheme="minorHAnsi" w:hAnsiTheme="minorHAnsi" w:cstheme="minorHAnsi"/>
        </w:rPr>
        <w:t xml:space="preserve">zakres robót przewidzianych do wykonania; </w:t>
      </w:r>
    </w:p>
    <w:p w14:paraId="60DA47DA" w14:textId="5D8B9647" w:rsidR="00E26A24" w:rsidRPr="00886E59" w:rsidRDefault="00E26A24" w:rsidP="00730480">
      <w:pPr>
        <w:numPr>
          <w:ilvl w:val="0"/>
          <w:numId w:val="29"/>
        </w:numPr>
        <w:spacing w:before="120" w:after="120" w:line="288" w:lineRule="auto"/>
        <w:jc w:val="both"/>
        <w:rPr>
          <w:rFonts w:asciiTheme="minorHAnsi" w:hAnsiTheme="minorHAnsi" w:cstheme="minorHAnsi"/>
        </w:rPr>
      </w:pPr>
      <w:r w:rsidRPr="00886E59">
        <w:rPr>
          <w:rFonts w:asciiTheme="minorHAnsi" w:hAnsiTheme="minorHAnsi" w:cstheme="minorHAnsi"/>
        </w:rPr>
        <w:lastRenderedPageBreak/>
        <w:t>termin realizacji robót, który będzie zgodny z terminem wykonania niniejszej umowy oraz z harmonogramem rzeczowo</w:t>
      </w:r>
      <w:r w:rsidR="006010E1" w:rsidRPr="00886E59">
        <w:rPr>
          <w:rFonts w:asciiTheme="minorHAnsi" w:hAnsiTheme="minorHAnsi" w:cstheme="minorHAnsi"/>
        </w:rPr>
        <w:t xml:space="preserve">-finansowym, o którym mowa w § 2 ust. </w:t>
      </w:r>
      <w:r w:rsidR="009522C9" w:rsidRPr="00886E59">
        <w:rPr>
          <w:rFonts w:asciiTheme="minorHAnsi" w:hAnsiTheme="minorHAnsi" w:cstheme="minorHAnsi"/>
        </w:rPr>
        <w:t>3</w:t>
      </w:r>
      <w:r w:rsidR="006010E1" w:rsidRPr="00886E59">
        <w:rPr>
          <w:rFonts w:asciiTheme="minorHAnsi" w:hAnsiTheme="minorHAnsi" w:cstheme="minorHAnsi"/>
        </w:rPr>
        <w:t xml:space="preserve"> umowy</w:t>
      </w:r>
    </w:p>
    <w:p w14:paraId="31035D00" w14:textId="77777777" w:rsidR="00E26A24" w:rsidRPr="00886E59" w:rsidRDefault="00E26A24" w:rsidP="00730480">
      <w:pPr>
        <w:numPr>
          <w:ilvl w:val="0"/>
          <w:numId w:val="29"/>
        </w:numPr>
        <w:spacing w:before="120" w:after="120" w:line="288" w:lineRule="auto"/>
        <w:jc w:val="both"/>
        <w:rPr>
          <w:rFonts w:asciiTheme="minorHAnsi" w:hAnsiTheme="minorHAnsi" w:cstheme="minorHAnsi"/>
        </w:rPr>
      </w:pPr>
      <w:r w:rsidRPr="00886E59">
        <w:rPr>
          <w:rFonts w:asciiTheme="minorHAnsi" w:hAnsiTheme="minorHAnsi" w:cstheme="minorHAnsi"/>
        </w:rPr>
        <w:t xml:space="preserve">terminy i zasady dokonywania odbioru, </w:t>
      </w:r>
    </w:p>
    <w:p w14:paraId="69138491" w14:textId="77777777" w:rsidR="00E26A24" w:rsidRPr="00886E59" w:rsidRDefault="00E26A24" w:rsidP="00730480">
      <w:pPr>
        <w:numPr>
          <w:ilvl w:val="0"/>
          <w:numId w:val="29"/>
        </w:numPr>
        <w:spacing w:before="120" w:after="120" w:line="288" w:lineRule="auto"/>
        <w:jc w:val="both"/>
        <w:rPr>
          <w:rFonts w:asciiTheme="minorHAnsi" w:hAnsiTheme="minorHAnsi" w:cstheme="minorHAnsi"/>
        </w:rPr>
      </w:pPr>
      <w:r w:rsidRPr="00886E59">
        <w:rPr>
          <w:rFonts w:asciiTheme="minorHAnsi" w:hAnsiTheme="minorHAnsi" w:cstheme="minorHAnsi"/>
        </w:rPr>
        <w:t>wynagrodzenie i zasady płatności za wykonanie robót, z zastrzeżeniem że nie będzie ono wyższe od wynagrodzenia za wykonanie tego samego zakresu robót należnego wykonawcy od zamawiającego (wynikającego z niniejszej umowy);</w:t>
      </w:r>
    </w:p>
    <w:p w14:paraId="2CD19807" w14:textId="70BA706C" w:rsidR="00E26A24" w:rsidRPr="00886E59" w:rsidRDefault="00E26A24" w:rsidP="00730480">
      <w:pPr>
        <w:numPr>
          <w:ilvl w:val="0"/>
          <w:numId w:val="29"/>
        </w:numPr>
        <w:spacing w:before="120" w:after="120" w:line="288" w:lineRule="auto"/>
        <w:jc w:val="both"/>
        <w:rPr>
          <w:rFonts w:asciiTheme="minorHAnsi" w:hAnsiTheme="minorHAnsi" w:cstheme="minorHAnsi"/>
        </w:rPr>
      </w:pPr>
      <w:r w:rsidRPr="00886E59">
        <w:rPr>
          <w:rFonts w:asciiTheme="minorHAnsi" w:hAnsiTheme="minorHAnsi" w:cstheme="minorHAnsi"/>
        </w:rPr>
        <w:t xml:space="preserve">wymóg zatrudnienia przez podwykonawcę na podstawie umowy o pracę osób wykonujących </w:t>
      </w:r>
      <w:r w:rsidR="0004592B" w:rsidRPr="00886E59">
        <w:rPr>
          <w:rFonts w:asciiTheme="minorHAnsi" w:hAnsiTheme="minorHAnsi" w:cstheme="minorHAnsi"/>
        </w:rPr>
        <w:t>czynności, o których mowa w § 1</w:t>
      </w:r>
      <w:r w:rsidR="00CD63FF" w:rsidRPr="00886E59">
        <w:rPr>
          <w:rFonts w:asciiTheme="minorHAnsi" w:hAnsiTheme="minorHAnsi" w:cstheme="minorHAnsi"/>
        </w:rPr>
        <w:t>1</w:t>
      </w:r>
      <w:r w:rsidR="0004592B" w:rsidRPr="00886E59">
        <w:rPr>
          <w:rFonts w:asciiTheme="minorHAnsi" w:hAnsiTheme="minorHAnsi" w:cstheme="minorHAnsi"/>
        </w:rPr>
        <w:t xml:space="preserve"> </w:t>
      </w:r>
      <w:r w:rsidRPr="00886E59">
        <w:rPr>
          <w:rFonts w:asciiTheme="minorHAnsi" w:hAnsiTheme="minorHAnsi" w:cstheme="minorHAnsi"/>
        </w:rPr>
        <w:t>umowy, obowiązki w zakresie dokumentowania oraz sankcje z tytułu niespełnienia tego wymogu;</w:t>
      </w:r>
    </w:p>
    <w:p w14:paraId="7FC206DA" w14:textId="77777777" w:rsidR="00E26A24" w:rsidRPr="00886E59" w:rsidRDefault="00E26A24" w:rsidP="00730480">
      <w:pPr>
        <w:numPr>
          <w:ilvl w:val="0"/>
          <w:numId w:val="29"/>
        </w:numPr>
        <w:spacing w:before="120" w:after="120" w:line="288" w:lineRule="auto"/>
        <w:jc w:val="both"/>
        <w:rPr>
          <w:rFonts w:asciiTheme="minorHAnsi" w:hAnsiTheme="minorHAnsi" w:cstheme="minorHAnsi"/>
        </w:rPr>
      </w:pPr>
      <w:r w:rsidRPr="00886E59">
        <w:rPr>
          <w:rFonts w:asciiTheme="minorHAnsi" w:hAnsiTheme="minorHAnsi" w:cstheme="minorHAnsi"/>
        </w:rPr>
        <w:t>wymaganą treść postanowień projektu umowy i umowy o podwykonawstwo zawieranej z dalszym podwykonawcą, przy czym nie może ona być mniej korzystna dla dalszego podwykonawcy niż postanowienia niniejszej umowy.</w:t>
      </w:r>
    </w:p>
    <w:p w14:paraId="518DCFE2" w14:textId="77777777" w:rsidR="00E26A24" w:rsidRPr="00886E59" w:rsidRDefault="00E26A24" w:rsidP="00730480">
      <w:pPr>
        <w:numPr>
          <w:ilvl w:val="0"/>
          <w:numId w:val="26"/>
        </w:numPr>
        <w:spacing w:before="120" w:after="120" w:line="288" w:lineRule="auto"/>
        <w:jc w:val="both"/>
        <w:rPr>
          <w:rFonts w:asciiTheme="minorHAnsi" w:hAnsiTheme="minorHAnsi" w:cstheme="minorHAnsi"/>
        </w:rPr>
      </w:pPr>
      <w:r w:rsidRPr="00886E59">
        <w:rPr>
          <w:rFonts w:asciiTheme="minorHAnsi" w:hAnsiTheme="minorHAnsi" w:cstheme="minorHAnsi"/>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486CE027" w14:textId="77777777" w:rsidR="00E26A24" w:rsidRPr="00886E59" w:rsidRDefault="00E26A24" w:rsidP="00730480">
      <w:pPr>
        <w:numPr>
          <w:ilvl w:val="0"/>
          <w:numId w:val="26"/>
        </w:numPr>
        <w:spacing w:before="120" w:after="120" w:line="288" w:lineRule="auto"/>
        <w:jc w:val="both"/>
        <w:rPr>
          <w:rFonts w:asciiTheme="minorHAnsi" w:hAnsiTheme="minorHAnsi" w:cstheme="minorHAnsi"/>
        </w:rPr>
      </w:pPr>
      <w:r w:rsidRPr="00886E59">
        <w:rPr>
          <w:rFonts w:asciiTheme="minorHAnsi" w:hAnsiTheme="minorHAnsi" w:cstheme="minorHAnsi"/>
        </w:rPr>
        <w:t>Zamawiający w terminie 10 dni od otrzymania od wykonawcy projektu umowy o podwykonawstwo, może wnieść do niej pisemne zastrzeżenia. Jeżeli tego nie uczyni, oznaczać to będzie akceptację projektu umowy przez zamawiającego.</w:t>
      </w:r>
    </w:p>
    <w:p w14:paraId="13E003D9" w14:textId="77777777" w:rsidR="00E26A24" w:rsidRPr="00886E59" w:rsidRDefault="00E26A24" w:rsidP="00730480">
      <w:pPr>
        <w:numPr>
          <w:ilvl w:val="0"/>
          <w:numId w:val="26"/>
        </w:numPr>
        <w:spacing w:before="120" w:after="120" w:line="288" w:lineRule="auto"/>
        <w:jc w:val="both"/>
        <w:rPr>
          <w:rFonts w:asciiTheme="minorHAnsi" w:hAnsiTheme="minorHAnsi" w:cstheme="minorHAnsi"/>
        </w:rPr>
      </w:pPr>
      <w:r w:rsidRPr="00886E59">
        <w:rPr>
          <w:rFonts w:asciiTheme="minorHAnsi" w:hAnsiTheme="minorHAnsi" w:cstheme="minorHAnsi"/>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w:t>
      </w:r>
      <w:r w:rsidR="00283589" w:rsidRPr="00886E59">
        <w:rPr>
          <w:rFonts w:asciiTheme="minorHAnsi" w:hAnsiTheme="minorHAnsi" w:cstheme="minorHAnsi"/>
        </w:rPr>
        <w:t>ającego, o którym mowa w ust. 11</w:t>
      </w:r>
      <w:r w:rsidRPr="00886E59">
        <w:rPr>
          <w:rFonts w:asciiTheme="minorHAnsi" w:hAnsiTheme="minorHAnsi" w:cstheme="minorHAnsi"/>
        </w:rPr>
        <w:t xml:space="preserve"> umowy, rozpoczyna bieg na nowo.</w:t>
      </w:r>
    </w:p>
    <w:p w14:paraId="140060D8" w14:textId="77777777" w:rsidR="00E26A24" w:rsidRPr="00886E59" w:rsidRDefault="00E26A24" w:rsidP="00730480">
      <w:pPr>
        <w:numPr>
          <w:ilvl w:val="0"/>
          <w:numId w:val="26"/>
        </w:numPr>
        <w:spacing w:before="120" w:after="120" w:line="288" w:lineRule="auto"/>
        <w:jc w:val="both"/>
        <w:rPr>
          <w:rFonts w:asciiTheme="minorHAnsi" w:hAnsiTheme="minorHAnsi" w:cstheme="minorHAnsi"/>
        </w:rPr>
      </w:pPr>
      <w:r w:rsidRPr="00886E59">
        <w:rPr>
          <w:rFonts w:asciiTheme="minorHAnsi" w:hAnsiTheme="minorHAnsi" w:cstheme="minorHAnsi"/>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6D8FFD1B" w14:textId="77777777" w:rsidR="00E26A24" w:rsidRPr="00886E59" w:rsidRDefault="00E26A24" w:rsidP="00730480">
      <w:pPr>
        <w:numPr>
          <w:ilvl w:val="0"/>
          <w:numId w:val="26"/>
        </w:numPr>
        <w:spacing w:before="120" w:after="120" w:line="288" w:lineRule="auto"/>
        <w:jc w:val="both"/>
        <w:rPr>
          <w:rFonts w:asciiTheme="minorHAnsi" w:hAnsiTheme="minorHAnsi" w:cstheme="minorHAnsi"/>
        </w:rPr>
      </w:pPr>
      <w:r w:rsidRPr="00886E59">
        <w:rPr>
          <w:rFonts w:asciiTheme="minorHAnsi" w:hAnsiTheme="minorHAnsi" w:cstheme="minorHAnsi"/>
        </w:rPr>
        <w:t xml:space="preserve">Zamawiający w terminie do 10 dni od doręczenia mu kopii umowy o podwykonawstwo może zgłosić sprzeciw do treści tej umowy. Jeżeli tego nie uczyni, oznaczać to będzie akceptację umowy o podwykonawstwo. </w:t>
      </w:r>
    </w:p>
    <w:p w14:paraId="47EDEF51" w14:textId="77777777" w:rsidR="00E26A24" w:rsidRPr="00886E59" w:rsidRDefault="00E26A24" w:rsidP="00730480">
      <w:pPr>
        <w:numPr>
          <w:ilvl w:val="0"/>
          <w:numId w:val="26"/>
        </w:numPr>
        <w:spacing w:before="120" w:after="120" w:line="288" w:lineRule="auto"/>
        <w:jc w:val="both"/>
        <w:rPr>
          <w:rFonts w:asciiTheme="minorHAnsi" w:hAnsiTheme="minorHAnsi" w:cstheme="minorHAnsi"/>
        </w:rPr>
      </w:pPr>
      <w:r w:rsidRPr="00886E59">
        <w:rPr>
          <w:rFonts w:asciiTheme="minorHAnsi" w:hAnsiTheme="minorHAnsi" w:cstheme="minorHAnsi"/>
        </w:rPr>
        <w:t xml:space="preserve">Zamawiający jest uprawniony do zgłaszania pisemnych zastrzeżeń do projektu umowy o podwykonawstwo lub sprzeciwu do umowy o podwykonawstwo, w szczególności gdy: </w:t>
      </w:r>
    </w:p>
    <w:p w14:paraId="0E02CFAB" w14:textId="77777777" w:rsidR="00E26A24" w:rsidRPr="00886E59" w:rsidRDefault="00E26A24" w:rsidP="00730480">
      <w:pPr>
        <w:numPr>
          <w:ilvl w:val="0"/>
          <w:numId w:val="30"/>
        </w:numPr>
        <w:spacing w:before="120" w:after="120" w:line="288" w:lineRule="auto"/>
        <w:jc w:val="both"/>
        <w:rPr>
          <w:rFonts w:asciiTheme="minorHAnsi" w:hAnsiTheme="minorHAnsi" w:cstheme="minorHAnsi"/>
        </w:rPr>
      </w:pPr>
      <w:r w:rsidRPr="00886E59">
        <w:rPr>
          <w:rFonts w:asciiTheme="minorHAnsi" w:hAnsiTheme="minorHAnsi" w:cstheme="minorHAnsi"/>
        </w:rPr>
        <w:t xml:space="preserve">nie będzie spełniała wymagań określonych w dokumentach zamówienia; </w:t>
      </w:r>
    </w:p>
    <w:p w14:paraId="1CE59369" w14:textId="77777777" w:rsidR="00E26A24" w:rsidRPr="00886E59" w:rsidRDefault="00E26A24" w:rsidP="00730480">
      <w:pPr>
        <w:numPr>
          <w:ilvl w:val="0"/>
          <w:numId w:val="30"/>
        </w:numPr>
        <w:spacing w:before="120" w:after="120" w:line="288" w:lineRule="auto"/>
        <w:jc w:val="both"/>
        <w:rPr>
          <w:rFonts w:asciiTheme="minorHAnsi" w:hAnsiTheme="minorHAnsi" w:cstheme="minorHAnsi"/>
        </w:rPr>
      </w:pPr>
      <w:r w:rsidRPr="00886E59">
        <w:rPr>
          <w:rFonts w:asciiTheme="minorHAnsi" w:hAnsiTheme="minorHAnsi" w:cstheme="minorHAnsi"/>
        </w:rPr>
        <w:lastRenderedPageBreak/>
        <w:t>będzie przewidywała termin zapłaty wynagrodzenia dłuższy niż 30 dni od dnia doręczenia wykonawcy, podwykonawcy lub dalszemu podwykonawcy faktury lub rachunku, potwierdzających wykonanie zleconego świadczenia;</w:t>
      </w:r>
    </w:p>
    <w:p w14:paraId="2E54F724" w14:textId="77777777" w:rsidR="00E26A24" w:rsidRPr="00886E59" w:rsidRDefault="00E26A24" w:rsidP="00730480">
      <w:pPr>
        <w:numPr>
          <w:ilvl w:val="0"/>
          <w:numId w:val="30"/>
        </w:numPr>
        <w:spacing w:before="120" w:after="120" w:line="288" w:lineRule="auto"/>
        <w:jc w:val="both"/>
        <w:rPr>
          <w:rFonts w:asciiTheme="minorHAnsi" w:hAnsiTheme="minorHAnsi" w:cstheme="minorHAnsi"/>
        </w:rPr>
      </w:pPr>
      <w:r w:rsidRPr="00886E59">
        <w:rPr>
          <w:rFonts w:asciiTheme="minorHAnsi" w:hAnsiTheme="minorHAnsi" w:cstheme="minorHAnsi"/>
        </w:rPr>
        <w:t xml:space="preserve">będzie zawierała zapisy uzależniające dokonanie zapłaty na rzecz podwykonawcy od odbioru robót przez zamawiającego lub od zapłaty należności wykonawcy przez zamawiającego; </w:t>
      </w:r>
    </w:p>
    <w:p w14:paraId="0C99EB4F" w14:textId="77777777" w:rsidR="00E26A24" w:rsidRPr="00886E59" w:rsidRDefault="00E26A24" w:rsidP="00730480">
      <w:pPr>
        <w:numPr>
          <w:ilvl w:val="0"/>
          <w:numId w:val="30"/>
        </w:numPr>
        <w:spacing w:before="120" w:after="120" w:line="288" w:lineRule="auto"/>
        <w:jc w:val="both"/>
        <w:rPr>
          <w:rFonts w:asciiTheme="minorHAnsi" w:hAnsiTheme="minorHAnsi" w:cstheme="minorHAnsi"/>
        </w:rPr>
      </w:pPr>
      <w:r w:rsidRPr="00886E59">
        <w:rPr>
          <w:rFonts w:asciiTheme="minorHAnsi" w:hAnsiTheme="minorHAnsi" w:cstheme="minorHAnsi"/>
        </w:rPr>
        <w:t xml:space="preserve">nie będzie zawierała uregulowań dotyczących zawierania umów na roboty budowlane z dalszymi podwykonawcami w szczególności zapisów warunkujących podpisanie tych umów od zgody wykonawcy i od akceptacji zamawiającego; </w:t>
      </w:r>
    </w:p>
    <w:p w14:paraId="07E4F744" w14:textId="77777777" w:rsidR="00E26A24" w:rsidRPr="00886E59" w:rsidRDefault="00E26A24" w:rsidP="00730480">
      <w:pPr>
        <w:numPr>
          <w:ilvl w:val="0"/>
          <w:numId w:val="30"/>
        </w:numPr>
        <w:spacing w:before="120" w:after="120" w:line="288" w:lineRule="auto"/>
        <w:jc w:val="both"/>
        <w:rPr>
          <w:rFonts w:asciiTheme="minorHAnsi" w:hAnsiTheme="minorHAnsi" w:cstheme="minorHAnsi"/>
        </w:rPr>
      </w:pPr>
      <w:r w:rsidRPr="00886E59">
        <w:rPr>
          <w:rFonts w:asciiTheme="minorHAnsi" w:hAnsiTheme="minorHAnsi" w:cstheme="minorHAnsi"/>
        </w:rPr>
        <w:t>będzie zawierać postanowienia, które w ocenie zamawiającego będą mogły utrudniać lub uniemożliwiać prawidłową lub terminową realizację niniejszej umowy, zgodnie z jej treścią;</w:t>
      </w:r>
    </w:p>
    <w:p w14:paraId="75EE9CB4" w14:textId="77777777" w:rsidR="00E26A24" w:rsidRPr="00886E59" w:rsidRDefault="00E26A24" w:rsidP="00730480">
      <w:pPr>
        <w:numPr>
          <w:ilvl w:val="0"/>
          <w:numId w:val="30"/>
        </w:numPr>
        <w:spacing w:before="120" w:after="120" w:line="288" w:lineRule="auto"/>
        <w:jc w:val="both"/>
        <w:rPr>
          <w:rFonts w:asciiTheme="minorHAnsi" w:hAnsiTheme="minorHAnsi" w:cstheme="minorHAnsi"/>
        </w:rPr>
      </w:pPr>
      <w:r w:rsidRPr="00886E59">
        <w:rPr>
          <w:rFonts w:asciiTheme="minorHAnsi" w:hAnsiTheme="minorHAnsi" w:cstheme="minorHAnsi"/>
        </w:rPr>
        <w:t xml:space="preserve">będzie zawierała postanowienia niezgodne z art. 463 ustawy </w:t>
      </w:r>
      <w:proofErr w:type="spellStart"/>
      <w:r w:rsidRPr="00886E59">
        <w:rPr>
          <w:rFonts w:asciiTheme="minorHAnsi" w:hAnsiTheme="minorHAnsi" w:cstheme="minorHAnsi"/>
        </w:rPr>
        <w:t>Pzp</w:t>
      </w:r>
      <w:proofErr w:type="spellEnd"/>
      <w:r w:rsidRPr="00886E59">
        <w:rPr>
          <w:rFonts w:asciiTheme="minorHAnsi" w:hAnsiTheme="minorHAnsi" w:cstheme="minorHAnsi"/>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r w:rsidR="00512343" w:rsidRPr="00886E59">
        <w:rPr>
          <w:rFonts w:asciiTheme="minorHAnsi" w:hAnsiTheme="minorHAnsi" w:cstheme="minorHAnsi"/>
        </w:rPr>
        <w:t>.</w:t>
      </w:r>
    </w:p>
    <w:p w14:paraId="5DFE9DA6" w14:textId="77777777" w:rsidR="00E26A24" w:rsidRPr="00886E59" w:rsidRDefault="00E26A24" w:rsidP="00730480">
      <w:pPr>
        <w:numPr>
          <w:ilvl w:val="0"/>
          <w:numId w:val="26"/>
        </w:numPr>
        <w:spacing w:before="120" w:after="120" w:line="288" w:lineRule="auto"/>
        <w:jc w:val="both"/>
        <w:rPr>
          <w:rFonts w:asciiTheme="minorHAnsi" w:hAnsiTheme="minorHAnsi" w:cstheme="minorHAnsi"/>
        </w:rPr>
      </w:pPr>
      <w:r w:rsidRPr="00886E59">
        <w:rPr>
          <w:rFonts w:asciiTheme="minorHAnsi" w:hAnsiTheme="minorHAnsi" w:cstheme="minorHAnsi"/>
        </w:rPr>
        <w:t xml:space="preserve">Uregulowania niniejszego paragrafu obowiązują także przy zmianach projektów umów o podwykonawstwo jak i zmianach umów o podwykonawstwo. </w:t>
      </w:r>
    </w:p>
    <w:p w14:paraId="0BF2D7AD" w14:textId="77777777" w:rsidR="00E26A24" w:rsidRPr="00886E59" w:rsidRDefault="00E26A24" w:rsidP="00730480">
      <w:pPr>
        <w:numPr>
          <w:ilvl w:val="0"/>
          <w:numId w:val="26"/>
        </w:numPr>
        <w:spacing w:before="120" w:after="120" w:line="288" w:lineRule="auto"/>
        <w:jc w:val="both"/>
        <w:rPr>
          <w:rFonts w:asciiTheme="minorHAnsi" w:hAnsiTheme="minorHAnsi" w:cstheme="minorHAnsi"/>
        </w:rPr>
      </w:pPr>
      <w:r w:rsidRPr="00886E59">
        <w:rPr>
          <w:rFonts w:asciiTheme="minorHAnsi" w:hAnsiTheme="minorHAnsi" w:cstheme="minorHAnsi"/>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7E48D0AD" w14:textId="7FE36785" w:rsidR="00E26A24" w:rsidRPr="00886E59" w:rsidRDefault="00E26A24" w:rsidP="00730480">
      <w:pPr>
        <w:numPr>
          <w:ilvl w:val="0"/>
          <w:numId w:val="26"/>
        </w:numPr>
        <w:spacing w:before="120" w:after="120" w:line="288" w:lineRule="auto"/>
        <w:jc w:val="both"/>
        <w:rPr>
          <w:rFonts w:asciiTheme="minorHAnsi" w:hAnsiTheme="minorHAnsi" w:cstheme="minorHAnsi"/>
        </w:rPr>
      </w:pPr>
      <w:r w:rsidRPr="00886E59">
        <w:rPr>
          <w:rFonts w:asciiTheme="minorHAnsi" w:hAnsiTheme="minorHAnsi" w:cstheme="minorHAnsi"/>
        </w:rPr>
        <w:t>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w:t>
      </w:r>
      <w:r w:rsidR="0004592B" w:rsidRPr="00886E59">
        <w:rPr>
          <w:rFonts w:asciiTheme="minorHAnsi" w:hAnsiTheme="minorHAnsi" w:cstheme="minorHAnsi"/>
        </w:rPr>
        <w:t xml:space="preserve"> wartości umowy określonej w § </w:t>
      </w:r>
      <w:r w:rsidR="00CD63FF" w:rsidRPr="00886E59">
        <w:rPr>
          <w:rFonts w:asciiTheme="minorHAnsi" w:hAnsiTheme="minorHAnsi" w:cstheme="minorHAnsi"/>
        </w:rPr>
        <w:t>8</w:t>
      </w:r>
      <w:r w:rsidRPr="00886E59">
        <w:rPr>
          <w:rFonts w:asciiTheme="minorHAnsi" w:hAnsiTheme="minorHAnsi" w:cstheme="minorHAnsi"/>
        </w:rPr>
        <w:t xml:space="preserve"> ust. 1. Wyłączenie nie dotyczy umów o podwykonawstwo o wartości większej niż 50.000 zł. </w:t>
      </w:r>
    </w:p>
    <w:p w14:paraId="4A7A6BF7" w14:textId="77777777" w:rsidR="00E26A24" w:rsidRPr="00886E59" w:rsidRDefault="00E26A24" w:rsidP="00730480">
      <w:pPr>
        <w:numPr>
          <w:ilvl w:val="0"/>
          <w:numId w:val="26"/>
        </w:numPr>
        <w:spacing w:before="120" w:after="120" w:line="288" w:lineRule="auto"/>
        <w:jc w:val="both"/>
        <w:rPr>
          <w:rFonts w:asciiTheme="minorHAnsi" w:hAnsiTheme="minorHAnsi" w:cstheme="minorHAnsi"/>
        </w:rPr>
      </w:pPr>
      <w:r w:rsidRPr="00886E59">
        <w:rPr>
          <w:rFonts w:asciiTheme="minorHAnsi" w:hAnsiTheme="minorHAnsi" w:cstheme="minorHAnsi"/>
        </w:rPr>
        <w:t xml:space="preserve">W </w:t>
      </w:r>
      <w:r w:rsidR="00AB79E3" w:rsidRPr="00886E59">
        <w:rPr>
          <w:rFonts w:asciiTheme="minorHAnsi" w:hAnsiTheme="minorHAnsi" w:cstheme="minorHAnsi"/>
        </w:rPr>
        <w:t>pr</w:t>
      </w:r>
      <w:r w:rsidR="00101148" w:rsidRPr="00886E59">
        <w:rPr>
          <w:rFonts w:asciiTheme="minorHAnsi" w:hAnsiTheme="minorHAnsi" w:cstheme="minorHAnsi"/>
        </w:rPr>
        <w:t>zypadku, o którym mowa w ust. 18</w:t>
      </w:r>
      <w:r w:rsidRPr="00886E59">
        <w:rPr>
          <w:rFonts w:asciiTheme="minorHAnsi" w:hAnsiTheme="minorHAnsi" w:cstheme="minorHAnsi"/>
        </w:rPr>
        <w:t xml:space="preserve">, jeżeli termin zapłaty wynagrodzenia jest dłuższy niż 30 dni, zamawiający informuje o tym wykonawcę i wzywa go do zmiany tej umowy pod rygorem wystąpienia o zapłatę kary umownej. </w:t>
      </w:r>
    </w:p>
    <w:p w14:paraId="558CCAF4" w14:textId="77777777" w:rsidR="00E26A24" w:rsidRPr="00886E59" w:rsidRDefault="00AB79E3" w:rsidP="00730480">
      <w:pPr>
        <w:numPr>
          <w:ilvl w:val="0"/>
          <w:numId w:val="26"/>
        </w:numPr>
        <w:spacing w:before="120" w:after="120" w:line="288" w:lineRule="auto"/>
        <w:jc w:val="both"/>
        <w:rPr>
          <w:rFonts w:asciiTheme="minorHAnsi" w:hAnsiTheme="minorHAnsi" w:cstheme="minorHAnsi"/>
        </w:rPr>
      </w:pPr>
      <w:r w:rsidRPr="00886E59">
        <w:rPr>
          <w:rFonts w:asciiTheme="minorHAnsi" w:hAnsiTheme="minorHAnsi" w:cstheme="minorHAnsi"/>
        </w:rPr>
        <w:t xml:space="preserve">Procedurę, o której mowa w </w:t>
      </w:r>
      <w:r w:rsidR="00101148" w:rsidRPr="00886E59">
        <w:rPr>
          <w:rFonts w:asciiTheme="minorHAnsi" w:hAnsiTheme="minorHAnsi" w:cstheme="minorHAnsi"/>
        </w:rPr>
        <w:t>ust. 18 i 19</w:t>
      </w:r>
      <w:r w:rsidR="00E26A24" w:rsidRPr="00886E59">
        <w:rPr>
          <w:rFonts w:asciiTheme="minorHAnsi" w:hAnsiTheme="minorHAnsi" w:cstheme="minorHAnsi"/>
        </w:rPr>
        <w:t xml:space="preserve"> umowy, stosuje się również do wszystkich zmian umów o podwykonawstwo, których przedmiotem są dostawy lub usługi. </w:t>
      </w:r>
    </w:p>
    <w:p w14:paraId="1552E5E2" w14:textId="77777777" w:rsidR="00E26A24" w:rsidRPr="00886E59" w:rsidRDefault="00E26A24" w:rsidP="00730480">
      <w:pPr>
        <w:numPr>
          <w:ilvl w:val="0"/>
          <w:numId w:val="26"/>
        </w:numPr>
        <w:spacing w:before="120" w:after="120" w:line="288" w:lineRule="auto"/>
        <w:jc w:val="both"/>
        <w:rPr>
          <w:rFonts w:asciiTheme="minorHAnsi" w:hAnsiTheme="minorHAnsi" w:cstheme="minorHAnsi"/>
        </w:rPr>
      </w:pPr>
      <w:r w:rsidRPr="00886E59">
        <w:rPr>
          <w:rFonts w:asciiTheme="minorHAnsi" w:hAnsiTheme="minorHAnsi" w:cstheme="minorHAnsi"/>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2849D084" w14:textId="77777777" w:rsidR="00E26A24" w:rsidRPr="00886E59" w:rsidRDefault="00E26A24" w:rsidP="00730480">
      <w:pPr>
        <w:numPr>
          <w:ilvl w:val="0"/>
          <w:numId w:val="26"/>
        </w:numPr>
        <w:spacing w:before="120" w:after="120" w:line="288" w:lineRule="auto"/>
        <w:jc w:val="both"/>
        <w:rPr>
          <w:rFonts w:asciiTheme="minorHAnsi" w:hAnsiTheme="minorHAnsi" w:cstheme="minorHAnsi"/>
        </w:rPr>
      </w:pPr>
      <w:r w:rsidRPr="00886E59">
        <w:rPr>
          <w:rFonts w:asciiTheme="minorHAnsi" w:hAnsiTheme="minorHAnsi" w:cstheme="minorHAnsi"/>
        </w:rPr>
        <w:t xml:space="preserve">W przypadku uchylenia się od obowiązku zapłaty odpowiednio przez wykonawcę, podwykonawcę lub dalszego podwykonawcę bezpośredniej zapłaty wymagalnego </w:t>
      </w:r>
      <w:r w:rsidRPr="00886E59">
        <w:rPr>
          <w:rFonts w:asciiTheme="minorHAnsi" w:hAnsiTheme="minorHAnsi" w:cstheme="minorHAnsi"/>
        </w:rPr>
        <w:lastRenderedPageBreak/>
        <w:t xml:space="preserve">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886E59">
        <w:rPr>
          <w:rFonts w:asciiTheme="minorHAnsi" w:hAnsiTheme="minorHAnsi" w:cstheme="minorHAnsi"/>
        </w:rPr>
        <w:t>Pzp</w:t>
      </w:r>
      <w:proofErr w:type="spellEnd"/>
      <w:r w:rsidRPr="00886E59">
        <w:rPr>
          <w:rFonts w:asciiTheme="minorHAnsi" w:hAnsiTheme="minorHAnsi" w:cstheme="minorHAnsi"/>
        </w:rPr>
        <w:t>.</w:t>
      </w:r>
    </w:p>
    <w:p w14:paraId="32D12162" w14:textId="3830A26A" w:rsidR="00E26A24" w:rsidRPr="00886E59" w:rsidRDefault="00E26A24" w:rsidP="00C903AF">
      <w:pPr>
        <w:pStyle w:val="Akapitzlist"/>
        <w:adjustRightInd w:val="0"/>
        <w:spacing w:before="120" w:after="120" w:line="288" w:lineRule="auto"/>
        <w:ind w:left="284"/>
        <w:contextualSpacing w:val="0"/>
        <w:rPr>
          <w:rFonts w:asciiTheme="minorHAnsi" w:hAnsiTheme="minorHAnsi" w:cstheme="minorHAnsi"/>
          <w:b/>
          <w:sz w:val="24"/>
          <w:szCs w:val="24"/>
        </w:rPr>
      </w:pPr>
      <w:r w:rsidRPr="00886E59">
        <w:rPr>
          <w:rFonts w:asciiTheme="minorHAnsi" w:hAnsiTheme="minorHAnsi" w:cstheme="minorHAnsi"/>
          <w:b/>
          <w:sz w:val="24"/>
          <w:szCs w:val="24"/>
        </w:rPr>
        <w:t xml:space="preserve">                                                    § </w:t>
      </w:r>
      <w:r w:rsidR="003B4598" w:rsidRPr="00886E59">
        <w:rPr>
          <w:rFonts w:asciiTheme="minorHAnsi" w:hAnsiTheme="minorHAnsi" w:cstheme="minorHAnsi"/>
          <w:b/>
          <w:sz w:val="24"/>
          <w:szCs w:val="24"/>
        </w:rPr>
        <w:t>5</w:t>
      </w:r>
      <w:r w:rsidRPr="00886E59">
        <w:rPr>
          <w:rFonts w:asciiTheme="minorHAnsi" w:hAnsiTheme="minorHAnsi" w:cstheme="minorHAnsi"/>
          <w:b/>
          <w:sz w:val="24"/>
          <w:szCs w:val="24"/>
        </w:rPr>
        <w:t xml:space="preserve"> ODBIÓR PRZEDMIOTU UMOWY</w:t>
      </w:r>
    </w:p>
    <w:p w14:paraId="1BB1AC37" w14:textId="65FD9412" w:rsidR="0080607A" w:rsidRPr="00886E59" w:rsidRDefault="0080607A" w:rsidP="00730480">
      <w:pPr>
        <w:pStyle w:val="Tekstpodstawowy"/>
        <w:numPr>
          <w:ilvl w:val="0"/>
          <w:numId w:val="47"/>
        </w:numPr>
        <w:suppressAutoHyphens/>
        <w:spacing w:before="120" w:line="288" w:lineRule="auto"/>
        <w:ind w:left="426"/>
        <w:jc w:val="both"/>
        <w:rPr>
          <w:rFonts w:asciiTheme="minorHAnsi" w:hAnsiTheme="minorHAnsi" w:cstheme="minorHAnsi"/>
        </w:rPr>
      </w:pPr>
      <w:r w:rsidRPr="00886E59">
        <w:rPr>
          <w:rFonts w:asciiTheme="minorHAnsi" w:hAnsiTheme="minorHAnsi" w:cstheme="minorHAnsi"/>
        </w:rPr>
        <w:t>Strony ustalają, że zrealizowany Przedmiot Umowy podlega odbiorowi końcowemu</w:t>
      </w:r>
      <w:r w:rsidRPr="00886E59">
        <w:rPr>
          <w:rFonts w:asciiTheme="minorHAnsi" w:hAnsiTheme="minorHAnsi" w:cstheme="minorHAnsi"/>
          <w:color w:val="000000" w:themeColor="text1"/>
        </w:rPr>
        <w:t xml:space="preserve"> co zostanie stwierdzone protokołem odbioru końcowego przez upoważnionych przedstawicieli Wykonawcy i Zamawiającego</w:t>
      </w:r>
      <w:r w:rsidRPr="00886E59">
        <w:rPr>
          <w:rFonts w:asciiTheme="minorHAnsi" w:hAnsiTheme="minorHAnsi" w:cstheme="minorHAnsi"/>
        </w:rPr>
        <w:t>.</w:t>
      </w:r>
    </w:p>
    <w:p w14:paraId="0A287301" w14:textId="77777777" w:rsidR="0080607A" w:rsidRPr="00886E59" w:rsidRDefault="0080607A" w:rsidP="00730480">
      <w:pPr>
        <w:pStyle w:val="Tekstpodstawowy"/>
        <w:numPr>
          <w:ilvl w:val="0"/>
          <w:numId w:val="47"/>
        </w:numPr>
        <w:suppressAutoHyphens/>
        <w:spacing w:before="120" w:line="288" w:lineRule="auto"/>
        <w:ind w:left="426"/>
        <w:jc w:val="both"/>
        <w:rPr>
          <w:rFonts w:asciiTheme="minorHAnsi" w:hAnsiTheme="minorHAnsi" w:cstheme="minorHAnsi"/>
        </w:rPr>
      </w:pPr>
      <w:r w:rsidRPr="00886E59">
        <w:rPr>
          <w:rFonts w:asciiTheme="minorHAnsi" w:hAnsiTheme="minorHAnsi" w:cstheme="minorHAnsi"/>
        </w:rPr>
        <w:t xml:space="preserve">Po całkowitym zakończeniu realizacji robót budowlanych dokonany będzie całkowity odbiór końcowy. W związku z tym Wykonawca zobowiązany jest do: </w:t>
      </w:r>
    </w:p>
    <w:p w14:paraId="4CD0A99B" w14:textId="77777777" w:rsidR="0080607A" w:rsidRPr="00886E59" w:rsidRDefault="0080607A" w:rsidP="00730480">
      <w:pPr>
        <w:pStyle w:val="Tekstpodstawowy"/>
        <w:numPr>
          <w:ilvl w:val="0"/>
          <w:numId w:val="48"/>
        </w:numPr>
        <w:spacing w:before="120" w:line="288" w:lineRule="auto"/>
        <w:jc w:val="both"/>
        <w:rPr>
          <w:rFonts w:asciiTheme="minorHAnsi" w:hAnsiTheme="minorHAnsi" w:cstheme="minorHAnsi"/>
        </w:rPr>
      </w:pPr>
      <w:r w:rsidRPr="00886E59">
        <w:rPr>
          <w:rFonts w:asciiTheme="minorHAnsi" w:hAnsiTheme="minorHAnsi" w:cstheme="minorHAnsi"/>
        </w:rPr>
        <w:t>przeprowadzenia przed czynnościami odbioru wymaganych prób końcowych,</w:t>
      </w:r>
    </w:p>
    <w:p w14:paraId="7C077AA5" w14:textId="77777777" w:rsidR="0080607A" w:rsidRPr="00886E59" w:rsidRDefault="0080607A" w:rsidP="00730480">
      <w:pPr>
        <w:pStyle w:val="Tekstpodstawowy"/>
        <w:numPr>
          <w:ilvl w:val="0"/>
          <w:numId w:val="48"/>
        </w:numPr>
        <w:spacing w:before="120" w:line="288" w:lineRule="auto"/>
        <w:jc w:val="both"/>
        <w:rPr>
          <w:rFonts w:asciiTheme="minorHAnsi" w:hAnsiTheme="minorHAnsi" w:cstheme="minorHAnsi"/>
        </w:rPr>
      </w:pPr>
      <w:r w:rsidRPr="00886E59">
        <w:rPr>
          <w:rFonts w:asciiTheme="minorHAnsi" w:hAnsiTheme="minorHAnsi" w:cstheme="minorHAnsi"/>
        </w:rPr>
        <w:t>stwierdzenia, że zakończył wszystkie roboty będące przedmiotem umowy, potwierdzone przez inspektora nadzoru zgodności wpisu ze stanem faktycznym,</w:t>
      </w:r>
    </w:p>
    <w:p w14:paraId="45F8F5E4" w14:textId="77777777" w:rsidR="0080607A" w:rsidRPr="00886E59" w:rsidRDefault="0080607A" w:rsidP="00730480">
      <w:pPr>
        <w:pStyle w:val="Tekstpodstawowy"/>
        <w:numPr>
          <w:ilvl w:val="0"/>
          <w:numId w:val="48"/>
        </w:numPr>
        <w:spacing w:before="120" w:line="288" w:lineRule="auto"/>
        <w:jc w:val="both"/>
        <w:rPr>
          <w:rFonts w:asciiTheme="minorHAnsi" w:hAnsiTheme="minorHAnsi" w:cstheme="minorHAnsi"/>
          <w:u w:val="single"/>
        </w:rPr>
      </w:pPr>
      <w:r w:rsidRPr="00886E59">
        <w:rPr>
          <w:rFonts w:asciiTheme="minorHAnsi" w:hAnsiTheme="minorHAnsi" w:cstheme="minorHAnsi"/>
        </w:rPr>
        <w:t>zawiadomienia Zamawiającego na piśmie o osiągnięciu gotowości przedmiotu umowy do odbioru końcowego.</w:t>
      </w:r>
    </w:p>
    <w:p w14:paraId="7AFDFFAB" w14:textId="55450BBC" w:rsidR="0080607A" w:rsidRPr="00886E59" w:rsidRDefault="0080607A" w:rsidP="00730480">
      <w:pPr>
        <w:pStyle w:val="Tekstpodstawowy"/>
        <w:numPr>
          <w:ilvl w:val="0"/>
          <w:numId w:val="49"/>
        </w:numPr>
        <w:suppressAutoHyphens/>
        <w:spacing w:before="120" w:line="288" w:lineRule="auto"/>
        <w:ind w:left="284"/>
        <w:jc w:val="both"/>
        <w:rPr>
          <w:rFonts w:asciiTheme="minorHAnsi" w:hAnsiTheme="minorHAnsi" w:cstheme="minorHAnsi"/>
        </w:rPr>
      </w:pPr>
      <w:r w:rsidRPr="00886E59">
        <w:rPr>
          <w:rFonts w:asciiTheme="minorHAnsi" w:hAnsiTheme="minorHAnsi" w:cstheme="minorHAnsi"/>
        </w:rPr>
        <w:t xml:space="preserve">Szczegółowe kwestie dotyczące odbiorów, a także prób końcowych zawiera Specyfikacja Techniczna Wykonania i Odbioru Robót. </w:t>
      </w:r>
    </w:p>
    <w:p w14:paraId="2DD53858" w14:textId="601B9BEF" w:rsidR="0080607A" w:rsidRPr="00886E59" w:rsidRDefault="0080607A" w:rsidP="00730480">
      <w:pPr>
        <w:pStyle w:val="Tekstpodstawowy"/>
        <w:numPr>
          <w:ilvl w:val="0"/>
          <w:numId w:val="49"/>
        </w:numPr>
        <w:suppressAutoHyphens/>
        <w:spacing w:before="120" w:line="288" w:lineRule="auto"/>
        <w:ind w:left="284"/>
        <w:jc w:val="both"/>
        <w:rPr>
          <w:rFonts w:asciiTheme="minorHAnsi" w:hAnsiTheme="minorHAnsi" w:cstheme="minorHAnsi"/>
        </w:rPr>
      </w:pPr>
      <w:r w:rsidRPr="00886E59">
        <w:rPr>
          <w:rFonts w:asciiTheme="minorHAnsi" w:hAnsiTheme="minorHAnsi" w:cstheme="minorHAnsi"/>
          <w:color w:val="000000" w:themeColor="text1"/>
        </w:rPr>
        <w:t>Odbiór końcowy nastąpi po zakończeniu realizacji całego przedmiotu Umowy. Przed odbiorem końcowym robót budowlanych Wykonawca zobowiązany jest, zgodnie ze wskazówkami Zamawiającego i pod jego nadzorem, sporządzić wszelkie dokumenty i dokonać wszelkich czynności niezbędnych do rozpoczęcia przez Zamawiającego użytkowania przedmiotu umowy od właściwych władz lokalnych.</w:t>
      </w:r>
    </w:p>
    <w:p w14:paraId="7D464D23" w14:textId="349E948F" w:rsidR="0080607A" w:rsidRPr="00886E59" w:rsidRDefault="0080607A" w:rsidP="00730480">
      <w:pPr>
        <w:pStyle w:val="Tekstpodstawowy"/>
        <w:numPr>
          <w:ilvl w:val="0"/>
          <w:numId w:val="49"/>
        </w:numPr>
        <w:suppressAutoHyphens/>
        <w:spacing w:before="120" w:line="288" w:lineRule="auto"/>
        <w:ind w:left="284"/>
        <w:jc w:val="both"/>
        <w:rPr>
          <w:rFonts w:asciiTheme="minorHAnsi" w:hAnsiTheme="minorHAnsi" w:cstheme="minorHAnsi"/>
        </w:rPr>
      </w:pPr>
      <w:r w:rsidRPr="00886E59">
        <w:rPr>
          <w:rFonts w:asciiTheme="minorHAnsi" w:hAnsiTheme="minorHAnsi" w:cstheme="minorHAnsi"/>
        </w:rPr>
        <w:t xml:space="preserve">Odbiór końcowy jest dokonywany po zakończeniu przez Wykonawcę całości robót budowlanych składających się na Przedmiot Umowy, na podstawie oświadczenia kierownika budowy i potwierdzenia tego faktu przez inspektora nadzoru inwestorskiego, po pisemnym zawiadomieniu przez Wykonawcę zakończenia robót i zgłoszeniu gotowości do ich odbioru. </w:t>
      </w:r>
    </w:p>
    <w:p w14:paraId="0B8CFF2A" w14:textId="4A37056B" w:rsidR="0080607A" w:rsidRPr="00886E59" w:rsidRDefault="0080607A" w:rsidP="00730480">
      <w:pPr>
        <w:pStyle w:val="Tekstpodstawowy"/>
        <w:numPr>
          <w:ilvl w:val="0"/>
          <w:numId w:val="49"/>
        </w:numPr>
        <w:suppressAutoHyphens/>
        <w:spacing w:before="120" w:line="288" w:lineRule="auto"/>
        <w:ind w:left="284"/>
        <w:jc w:val="both"/>
        <w:rPr>
          <w:rFonts w:asciiTheme="minorHAnsi" w:hAnsiTheme="minorHAnsi" w:cstheme="minorHAnsi"/>
        </w:rPr>
      </w:pPr>
      <w:r w:rsidRPr="00886E59">
        <w:rPr>
          <w:rFonts w:asciiTheme="minorHAnsi" w:hAnsiTheme="minorHAnsi" w:cstheme="minorHAnsi"/>
          <w:color w:val="000000" w:themeColor="text1"/>
        </w:rPr>
        <w:t>Odbiór końcowy polega na finalnej ocenie rzeczywistego wykonania robót w odniesieniu do ich ilości, jakości i wartości oraz osiągnięcia wymaganego celu.</w:t>
      </w:r>
    </w:p>
    <w:p w14:paraId="0D0A2809" w14:textId="77777777" w:rsidR="0080607A" w:rsidRPr="00886E59" w:rsidRDefault="0080607A" w:rsidP="00730480">
      <w:pPr>
        <w:pStyle w:val="Tekstpodstawowy"/>
        <w:numPr>
          <w:ilvl w:val="0"/>
          <w:numId w:val="49"/>
        </w:numPr>
        <w:suppressAutoHyphens/>
        <w:spacing w:before="120" w:line="288" w:lineRule="auto"/>
        <w:ind w:left="284"/>
        <w:jc w:val="both"/>
        <w:rPr>
          <w:rFonts w:asciiTheme="minorHAnsi" w:hAnsiTheme="minorHAnsi" w:cstheme="minorHAnsi"/>
          <w:color w:val="000000" w:themeColor="text1"/>
        </w:rPr>
      </w:pPr>
      <w:r w:rsidRPr="00886E59">
        <w:rPr>
          <w:rFonts w:asciiTheme="minorHAnsi" w:hAnsiTheme="minorHAnsi" w:cstheme="minorHAnsi"/>
          <w:color w:val="000000" w:themeColor="text1"/>
        </w:rPr>
        <w:t>Zamawiający potwierdza w ciągu 7 dni roboczych gotowość odbioru i wyznacza termin rozpoczęcia procedury odbiorowej. Termin rozpoczęcia procedury odbiorowej nie może być dłuższy niż 14 dni roboczych od daty zawiadomienia.</w:t>
      </w:r>
    </w:p>
    <w:p w14:paraId="3CD392C0" w14:textId="5ED85836" w:rsidR="0080607A" w:rsidRPr="00886E59" w:rsidRDefault="0080607A" w:rsidP="00730480">
      <w:pPr>
        <w:pStyle w:val="Tekstpodstawowy"/>
        <w:numPr>
          <w:ilvl w:val="0"/>
          <w:numId w:val="49"/>
        </w:numPr>
        <w:suppressAutoHyphens/>
        <w:spacing w:before="120" w:line="288" w:lineRule="auto"/>
        <w:ind w:left="284"/>
        <w:jc w:val="both"/>
        <w:rPr>
          <w:rFonts w:asciiTheme="minorHAnsi" w:hAnsiTheme="minorHAnsi" w:cstheme="minorHAnsi"/>
          <w:color w:val="000000" w:themeColor="text1"/>
        </w:rPr>
      </w:pPr>
      <w:r w:rsidRPr="00886E59">
        <w:rPr>
          <w:rFonts w:asciiTheme="minorHAnsi" w:hAnsiTheme="minorHAnsi" w:cstheme="minorHAnsi"/>
          <w:color w:val="000000" w:themeColor="text1"/>
        </w:rPr>
        <w:t xml:space="preserve">W celu dokonania odbioru końcowego Wykonawca przedstawia Zamawiającemu, nie później niż w dniu pisemnego zawiadomienia o uzyskaniu gotowości do odbioru, komplet dokumentów pozwalających na ocenę prawidłowego wykonania przedmiotu odbioru, a w szczególności: zaświadczenia właściwych jednostek i organów, protokoły odbiorów technicznych, świadectwa </w:t>
      </w:r>
      <w:r w:rsidRPr="00886E59">
        <w:rPr>
          <w:rFonts w:asciiTheme="minorHAnsi" w:hAnsiTheme="minorHAnsi" w:cstheme="minorHAnsi"/>
          <w:color w:val="000000" w:themeColor="text1"/>
        </w:rPr>
        <w:lastRenderedPageBreak/>
        <w:t>kontroli jakości, certyfikaty i aprobaty techniczne oraz dokumentację powykonawczą, w tym inwentaryzację geodezyjną powykonawczą.</w:t>
      </w:r>
    </w:p>
    <w:p w14:paraId="50C1841C" w14:textId="1CA0E7F8" w:rsidR="00092DEA" w:rsidRPr="00886E59" w:rsidRDefault="00092DEA" w:rsidP="00730480">
      <w:pPr>
        <w:pStyle w:val="Tekstpodstawowy"/>
        <w:numPr>
          <w:ilvl w:val="0"/>
          <w:numId w:val="49"/>
        </w:numPr>
        <w:suppressAutoHyphens/>
        <w:spacing w:before="120" w:line="288" w:lineRule="auto"/>
        <w:ind w:left="284"/>
        <w:jc w:val="both"/>
        <w:rPr>
          <w:rFonts w:asciiTheme="minorHAnsi" w:hAnsiTheme="minorHAnsi" w:cstheme="minorHAnsi"/>
          <w:color w:val="000000" w:themeColor="text1"/>
        </w:rPr>
      </w:pPr>
      <w:r w:rsidRPr="00886E59">
        <w:rPr>
          <w:rFonts w:asciiTheme="minorHAnsi" w:hAnsiTheme="minorHAnsi" w:cstheme="minorHAnsi"/>
          <w:color w:val="000000" w:themeColor="text1"/>
        </w:rPr>
        <w:t xml:space="preserve">Komisja odbierająca roboty dokona ich oceny jakościowej na podstawie przedłożonych dokumentów, wyników badań i pomiarów, prób końcowych, ocenie wizualnej oraz zgodności wykonania robót z dokumentacją techniczną. </w:t>
      </w:r>
    </w:p>
    <w:p w14:paraId="2AF5FAFE" w14:textId="0A02B3C4" w:rsidR="00092DEA" w:rsidRPr="00886E59" w:rsidRDefault="00092DEA" w:rsidP="00730480">
      <w:pPr>
        <w:pStyle w:val="Tekstpodstawowy"/>
        <w:numPr>
          <w:ilvl w:val="0"/>
          <w:numId w:val="49"/>
        </w:numPr>
        <w:suppressAutoHyphens/>
        <w:spacing w:before="120" w:line="288" w:lineRule="auto"/>
        <w:ind w:left="284"/>
        <w:jc w:val="both"/>
        <w:rPr>
          <w:rFonts w:asciiTheme="minorHAnsi" w:hAnsiTheme="minorHAnsi" w:cstheme="minorHAnsi"/>
          <w:color w:val="000000" w:themeColor="text1"/>
        </w:rPr>
      </w:pPr>
      <w:r w:rsidRPr="00886E59">
        <w:rPr>
          <w:rFonts w:asciiTheme="minorHAnsi" w:hAnsiTheme="minorHAnsi" w:cstheme="minorHAnsi"/>
          <w:color w:val="000000" w:themeColor="text1"/>
        </w:rPr>
        <w:t>Odbioru końcowego dokona Komisja Odbioru powołana przez Zamawiającego składająca się z upoważnionych przedstawicieli Zamawiającego.</w:t>
      </w:r>
    </w:p>
    <w:p w14:paraId="39AAAD6D" w14:textId="574D6C52" w:rsidR="00092DEA" w:rsidRPr="00886E59" w:rsidRDefault="00092DEA" w:rsidP="00730480">
      <w:pPr>
        <w:pStyle w:val="Tekstpodstawowy"/>
        <w:numPr>
          <w:ilvl w:val="0"/>
          <w:numId w:val="49"/>
        </w:numPr>
        <w:suppressAutoHyphens/>
        <w:spacing w:before="120" w:line="288" w:lineRule="auto"/>
        <w:ind w:left="284"/>
        <w:jc w:val="both"/>
        <w:rPr>
          <w:rFonts w:asciiTheme="minorHAnsi" w:hAnsiTheme="minorHAnsi" w:cstheme="minorHAnsi"/>
          <w:color w:val="000000" w:themeColor="text1"/>
        </w:rPr>
      </w:pPr>
      <w:r w:rsidRPr="00886E59">
        <w:rPr>
          <w:rFonts w:asciiTheme="minorHAnsi" w:hAnsiTheme="minorHAnsi" w:cstheme="minorHAnsi"/>
          <w:color w:val="000000" w:themeColor="text1"/>
          <w:spacing w:val="-4"/>
        </w:rPr>
        <w:t>Za dzień wykonania Przedmiotu umowy przez Wykonawcę uznaje się dzień faktycznego zakończenia robót budowlanych (zgłoszenia gotowości odbiorowej przez Wykonawcę), pod warunkiem potwierdzenia tego faktu w protokole odbioru końcowego</w:t>
      </w:r>
      <w:r w:rsidR="00DD7D12" w:rsidRPr="00886E59">
        <w:rPr>
          <w:rFonts w:asciiTheme="minorHAnsi" w:hAnsiTheme="minorHAnsi" w:cstheme="minorHAnsi"/>
          <w:color w:val="000000" w:themeColor="text1"/>
          <w:spacing w:val="-4"/>
        </w:rPr>
        <w:t xml:space="preserve"> </w:t>
      </w:r>
      <w:r w:rsidR="00DD7D12" w:rsidRPr="00886E59">
        <w:rPr>
          <w:rFonts w:asciiTheme="minorHAnsi" w:hAnsiTheme="minorHAnsi" w:cstheme="minorHAnsi"/>
        </w:rPr>
        <w:t>(</w:t>
      </w:r>
      <w:r w:rsidR="00DD7D12" w:rsidRPr="00886E59">
        <w:rPr>
          <w:rFonts w:asciiTheme="minorHAnsi" w:hAnsiTheme="minorHAnsi" w:cstheme="minorHAnsi"/>
          <w:color w:val="000000" w:themeColor="text1"/>
        </w:rPr>
        <w:t xml:space="preserve">wzór załącznik nr </w:t>
      </w:r>
      <w:r w:rsidR="00A97417" w:rsidRPr="00886E59">
        <w:rPr>
          <w:rFonts w:asciiTheme="minorHAnsi" w:hAnsiTheme="minorHAnsi" w:cstheme="minorHAnsi"/>
          <w:color w:val="000000" w:themeColor="text1"/>
        </w:rPr>
        <w:t>4</w:t>
      </w:r>
      <w:r w:rsidR="00DD7D12" w:rsidRPr="00886E59">
        <w:rPr>
          <w:rFonts w:asciiTheme="minorHAnsi" w:hAnsiTheme="minorHAnsi" w:cstheme="minorHAnsi"/>
          <w:color w:val="000000" w:themeColor="text1"/>
        </w:rPr>
        <w:t xml:space="preserve"> do umowy).</w:t>
      </w:r>
    </w:p>
    <w:p w14:paraId="63CC0F8E" w14:textId="7C9CDBD6" w:rsidR="00092DEA" w:rsidRPr="00886E59" w:rsidRDefault="00092DEA" w:rsidP="00730480">
      <w:pPr>
        <w:pStyle w:val="Tekstpodstawowy"/>
        <w:numPr>
          <w:ilvl w:val="0"/>
          <w:numId w:val="49"/>
        </w:numPr>
        <w:suppressAutoHyphens/>
        <w:spacing w:before="120" w:line="288" w:lineRule="auto"/>
        <w:ind w:left="284"/>
        <w:jc w:val="both"/>
        <w:rPr>
          <w:rFonts w:asciiTheme="minorHAnsi" w:hAnsiTheme="minorHAnsi" w:cstheme="minorHAnsi"/>
          <w:color w:val="000000" w:themeColor="text1"/>
        </w:rPr>
      </w:pPr>
      <w:r w:rsidRPr="00886E59">
        <w:rPr>
          <w:rFonts w:asciiTheme="minorHAnsi" w:hAnsiTheme="minorHAnsi" w:cstheme="minorHAnsi"/>
          <w:color w:val="000000" w:themeColor="text1"/>
        </w:rPr>
        <w:t>W trakcie odbioru Zamawiający może:</w:t>
      </w:r>
    </w:p>
    <w:p w14:paraId="7063AB42" w14:textId="6B8DE54C" w:rsidR="00DD7D12" w:rsidRPr="00886E59" w:rsidRDefault="00DD7D12" w:rsidP="00730480">
      <w:pPr>
        <w:pStyle w:val="Tekstpodstawowy"/>
        <w:numPr>
          <w:ilvl w:val="0"/>
          <w:numId w:val="56"/>
        </w:numPr>
        <w:suppressAutoHyphens/>
        <w:spacing w:before="120" w:line="276" w:lineRule="auto"/>
        <w:ind w:left="284"/>
        <w:jc w:val="both"/>
        <w:rPr>
          <w:rFonts w:asciiTheme="minorHAnsi" w:hAnsiTheme="minorHAnsi" w:cstheme="minorHAnsi"/>
          <w:color w:val="000000" w:themeColor="text1"/>
        </w:rPr>
      </w:pPr>
      <w:r w:rsidRPr="00886E59">
        <w:rPr>
          <w:rFonts w:asciiTheme="minorHAnsi" w:hAnsiTheme="minorHAnsi" w:cstheme="minorHAnsi"/>
          <w:color w:val="000000" w:themeColor="text1"/>
        </w:rPr>
        <w:t>stwierdzić występowanie wad i usterek, które nie uniemożliwiają odbioru końcowego. Wówczas Zamawiający może dokonać odbioru końcowego z jednoczesnym powiadomieniem Wykonawcy o powstałych wadach przedmiotu odbioru natomiast Wykonawca jest zobowiązany do ich usunięcia w  terminie  wyznaczonym stosownym protokołem. Do takiej sytuacji stosuje się odpowiednio postanowienia dotyczące usuwania wad i usterek w okresie rękojmi i gwarancji;</w:t>
      </w:r>
    </w:p>
    <w:p w14:paraId="3AADFED5" w14:textId="77777777" w:rsidR="00DD7D12" w:rsidRPr="00886E59" w:rsidRDefault="00DD7D12" w:rsidP="00730480">
      <w:pPr>
        <w:pStyle w:val="Tekstpodstawowy"/>
        <w:numPr>
          <w:ilvl w:val="0"/>
          <w:numId w:val="56"/>
        </w:numPr>
        <w:suppressAutoHyphens/>
        <w:spacing w:before="120" w:line="276" w:lineRule="auto"/>
        <w:ind w:left="284"/>
        <w:jc w:val="both"/>
        <w:rPr>
          <w:rFonts w:asciiTheme="minorHAnsi" w:hAnsiTheme="minorHAnsi" w:cstheme="minorHAnsi"/>
          <w:color w:val="000000" w:themeColor="text1"/>
        </w:rPr>
      </w:pPr>
      <w:r w:rsidRPr="00886E59">
        <w:rPr>
          <w:rFonts w:asciiTheme="minorHAnsi" w:hAnsiTheme="minorHAnsi" w:cstheme="minorHAnsi"/>
          <w:color w:val="000000" w:themeColor="text1"/>
        </w:rPr>
        <w:t xml:space="preserve">stwierdzić występowanie wad istotnych, wówczas Zamawiający może odmówić odbioru do czasu usunięcia wad. W takim przypadku za dzień wykonania Przedmiotu umowy przez Wykonawcę uznaje się dzień faktycznego usunięcia tak stwierdzonych wad, co powinno zostać potwierdzone podpisanym przez obie Strony protokołem odbioru końcowego; </w:t>
      </w:r>
    </w:p>
    <w:p w14:paraId="1D62A90E" w14:textId="3F7B6CBC" w:rsidR="00092DEA" w:rsidRPr="00886E59" w:rsidRDefault="00092DEA" w:rsidP="00A43C9B">
      <w:pPr>
        <w:pStyle w:val="Tekstpodstawowy"/>
        <w:numPr>
          <w:ilvl w:val="0"/>
          <w:numId w:val="60"/>
        </w:numPr>
        <w:suppressAutoHyphens/>
        <w:spacing w:before="120" w:line="276" w:lineRule="auto"/>
        <w:ind w:left="426"/>
        <w:jc w:val="both"/>
        <w:rPr>
          <w:rFonts w:asciiTheme="minorHAnsi" w:hAnsiTheme="minorHAnsi" w:cstheme="minorHAnsi"/>
          <w:color w:val="000000" w:themeColor="text1"/>
        </w:rPr>
      </w:pPr>
      <w:r w:rsidRPr="00886E59">
        <w:rPr>
          <w:rFonts w:asciiTheme="minorHAnsi" w:hAnsiTheme="minorHAnsi" w:cstheme="minorHAnsi"/>
          <w:color w:val="000000" w:themeColor="text1"/>
        </w:rPr>
        <w:t>Jeżeli wady nie nadają się do usunięcia, a nie uniemożliwiają one użytkowania Przedmiotu Umowy zgodnie z przeznaczeniem, Zamawiający może obniżyć odpowiednio wynagrodzenie umowne za te roboty przy zachowaniu uprawnień  z  tytułu  rękojmi dla  robót za  które zostało obniżone wynagrodzenie.</w:t>
      </w:r>
    </w:p>
    <w:p w14:paraId="6CFC2E30" w14:textId="6445AA4C" w:rsidR="00092DEA" w:rsidRPr="00886E59" w:rsidRDefault="00092DEA" w:rsidP="00A43C9B">
      <w:pPr>
        <w:pStyle w:val="Tekstpodstawowy"/>
        <w:numPr>
          <w:ilvl w:val="0"/>
          <w:numId w:val="60"/>
        </w:numPr>
        <w:suppressAutoHyphens/>
        <w:spacing w:before="120" w:line="276" w:lineRule="auto"/>
        <w:ind w:left="426"/>
        <w:jc w:val="both"/>
        <w:rPr>
          <w:rFonts w:asciiTheme="minorHAnsi" w:hAnsiTheme="minorHAnsi" w:cstheme="minorHAnsi"/>
          <w:color w:val="000000" w:themeColor="text1"/>
        </w:rPr>
      </w:pPr>
      <w:r w:rsidRPr="00886E59">
        <w:rPr>
          <w:rFonts w:asciiTheme="minorHAnsi" w:hAnsiTheme="minorHAnsi" w:cstheme="minorHAnsi"/>
          <w:color w:val="000000" w:themeColor="text1"/>
        </w:rPr>
        <w:t xml:space="preserve">Jeżeli wady nie nadają się do usunięcia i uniemożliwiają użytkowania Przedmiotu Umowy zgodnie z przeznaczeniem, Zamawiający może wedle wyboru żądać jego wykonania po raz drugi lub od umowy odstąpić. Odstąpienie nastąpi w terminie 60 dni od daty powzięcia wiadomości o wadzie. </w:t>
      </w:r>
    </w:p>
    <w:p w14:paraId="4F54BA85" w14:textId="3462567B" w:rsidR="00F27A7D" w:rsidRPr="00886E59" w:rsidRDefault="00092DEA" w:rsidP="00A43C9B">
      <w:pPr>
        <w:pStyle w:val="Tekstpodstawowy"/>
        <w:numPr>
          <w:ilvl w:val="0"/>
          <w:numId w:val="60"/>
        </w:numPr>
        <w:suppressAutoHyphens/>
        <w:spacing w:before="120" w:line="276" w:lineRule="auto"/>
        <w:ind w:left="426"/>
        <w:jc w:val="both"/>
        <w:rPr>
          <w:rFonts w:asciiTheme="minorHAnsi" w:hAnsiTheme="minorHAnsi" w:cstheme="minorHAnsi"/>
          <w:color w:val="000000" w:themeColor="text1"/>
        </w:rPr>
      </w:pPr>
      <w:r w:rsidRPr="00886E59">
        <w:rPr>
          <w:rFonts w:asciiTheme="minorHAnsi" w:hAnsiTheme="minorHAnsi" w:cstheme="minorHAnsi"/>
          <w:color w:val="000000" w:themeColor="text1"/>
        </w:rPr>
        <w:t xml:space="preserve">W przypadku niewywiązywania się przez Wykonawcę z zobowiązań wynikających z postanowień Umowy, w szczególności w przypadku braku usuwania wad i usterek zarówno w okresie odbiorowym jak i w okresie rękojmi lub gwarancji, bądź braku zrealizowania poszczególnego zakresu robót, pomimo pisemnego wezwania Wykonawcy </w:t>
      </w:r>
      <w:r w:rsidRPr="00886E59">
        <w:rPr>
          <w:rFonts w:asciiTheme="minorHAnsi" w:eastAsia="Calibri" w:hAnsiTheme="minorHAnsi" w:cstheme="minorHAnsi"/>
          <w:color w:val="000000" w:themeColor="text1"/>
          <w:lang w:eastAsia="en-US"/>
        </w:rPr>
        <w:t>na ich spełnienie</w:t>
      </w:r>
      <w:r w:rsidRPr="00886E59">
        <w:rPr>
          <w:rFonts w:asciiTheme="minorHAnsi" w:hAnsiTheme="minorHAnsi" w:cstheme="minorHAnsi"/>
          <w:color w:val="000000" w:themeColor="text1"/>
        </w:rPr>
        <w:t xml:space="preserve">, </w:t>
      </w:r>
      <w:r w:rsidRPr="00886E59">
        <w:rPr>
          <w:rFonts w:asciiTheme="minorHAnsi" w:eastAsia="Calibri" w:hAnsiTheme="minorHAnsi" w:cstheme="minorHAnsi"/>
          <w:color w:val="000000" w:themeColor="text1"/>
          <w:lang w:eastAsia="en-US"/>
        </w:rPr>
        <w:t xml:space="preserve">Zamawiający będzie miał prawo ograniczyć zakres prac </w:t>
      </w:r>
      <w:r w:rsidRPr="00886E59">
        <w:rPr>
          <w:rFonts w:asciiTheme="minorHAnsi" w:eastAsia="Calibri" w:hAnsiTheme="minorHAnsi" w:cstheme="minorHAnsi"/>
          <w:bCs/>
          <w:color w:val="000000" w:themeColor="text1"/>
          <w:lang w:eastAsia="en-US"/>
        </w:rPr>
        <w:t>Wykonawcy</w:t>
      </w:r>
      <w:r w:rsidRPr="00886E59">
        <w:rPr>
          <w:rFonts w:asciiTheme="minorHAnsi" w:eastAsia="Calibri" w:hAnsiTheme="minorHAnsi" w:cstheme="minorHAnsi"/>
          <w:color w:val="000000" w:themeColor="text1"/>
          <w:lang w:eastAsia="en-US"/>
        </w:rPr>
        <w:t xml:space="preserve">, i powierzyć wykonanie części lub całości prac innemu lub innym wykonawcom na koszt i ryzyko </w:t>
      </w:r>
      <w:r w:rsidRPr="00886E59">
        <w:rPr>
          <w:rFonts w:asciiTheme="minorHAnsi" w:eastAsia="Calibri" w:hAnsiTheme="minorHAnsi" w:cstheme="minorHAnsi"/>
          <w:bCs/>
          <w:color w:val="000000" w:themeColor="text1"/>
          <w:lang w:eastAsia="en-US"/>
        </w:rPr>
        <w:t>Wykonawcy</w:t>
      </w:r>
      <w:r w:rsidRPr="00886E59">
        <w:rPr>
          <w:rFonts w:asciiTheme="minorHAnsi" w:eastAsia="Calibri" w:hAnsiTheme="minorHAnsi" w:cstheme="minorHAnsi"/>
          <w:b/>
          <w:bCs/>
          <w:color w:val="000000" w:themeColor="text1"/>
          <w:lang w:eastAsia="en-US"/>
        </w:rPr>
        <w:t xml:space="preserve"> </w:t>
      </w:r>
      <w:r w:rsidRPr="00886E59">
        <w:rPr>
          <w:rFonts w:asciiTheme="minorHAnsi" w:eastAsia="Calibri" w:hAnsiTheme="minorHAnsi" w:cstheme="minorHAnsi"/>
          <w:color w:val="000000" w:themeColor="text1"/>
          <w:lang w:eastAsia="en-US"/>
        </w:rPr>
        <w:t xml:space="preserve">w sposób, który Zamawiający uzna za stosowny (wykonanie zastępcze). W takim przypadku, o ile </w:t>
      </w:r>
      <w:r w:rsidRPr="00886E59">
        <w:rPr>
          <w:rFonts w:asciiTheme="minorHAnsi" w:eastAsia="Calibri" w:hAnsiTheme="minorHAnsi" w:cstheme="minorHAnsi"/>
          <w:bCs/>
          <w:color w:val="000000" w:themeColor="text1"/>
          <w:lang w:eastAsia="en-US"/>
        </w:rPr>
        <w:t>Zamawiający</w:t>
      </w:r>
      <w:r w:rsidRPr="00886E59">
        <w:rPr>
          <w:rFonts w:asciiTheme="minorHAnsi" w:eastAsia="Calibri" w:hAnsiTheme="minorHAnsi" w:cstheme="minorHAnsi"/>
          <w:b/>
          <w:bCs/>
          <w:color w:val="000000" w:themeColor="text1"/>
          <w:lang w:eastAsia="en-US"/>
        </w:rPr>
        <w:t xml:space="preserve"> </w:t>
      </w:r>
      <w:r w:rsidRPr="00886E59">
        <w:rPr>
          <w:rFonts w:asciiTheme="minorHAnsi" w:eastAsia="Calibri" w:hAnsiTheme="minorHAnsi" w:cstheme="minorHAnsi"/>
          <w:color w:val="000000" w:themeColor="text1"/>
          <w:lang w:eastAsia="en-US"/>
        </w:rPr>
        <w:t xml:space="preserve">nie wskaże inaczej w powyższym zawiadomieniu, </w:t>
      </w:r>
      <w:r w:rsidRPr="00886E59">
        <w:rPr>
          <w:rFonts w:asciiTheme="minorHAnsi" w:eastAsia="Calibri" w:hAnsiTheme="minorHAnsi" w:cstheme="minorHAnsi"/>
          <w:bCs/>
          <w:color w:val="000000" w:themeColor="text1"/>
          <w:lang w:eastAsia="en-US"/>
        </w:rPr>
        <w:t xml:space="preserve">Wykonawca </w:t>
      </w:r>
      <w:r w:rsidRPr="00886E59">
        <w:rPr>
          <w:rFonts w:asciiTheme="minorHAnsi" w:eastAsia="Calibri" w:hAnsiTheme="minorHAnsi" w:cstheme="minorHAnsi"/>
          <w:color w:val="000000" w:themeColor="text1"/>
          <w:lang w:eastAsia="en-US"/>
        </w:rPr>
        <w:t xml:space="preserve">zobowiązany jest do zaprzestania wykonywania tych prac oraz będzie odpowiedzialny za prace tych Wykonawców jak za własne prace, obejmie je swoim nadzorem i gwarancjami. Wykonawcy ci będą działali na koszt i ryzyko </w:t>
      </w:r>
      <w:r w:rsidRPr="00886E59">
        <w:rPr>
          <w:rFonts w:asciiTheme="minorHAnsi" w:eastAsia="Calibri" w:hAnsiTheme="minorHAnsi" w:cstheme="minorHAnsi"/>
          <w:bCs/>
          <w:color w:val="000000" w:themeColor="text1"/>
          <w:lang w:eastAsia="en-US"/>
        </w:rPr>
        <w:t xml:space="preserve">Wykonawcy, </w:t>
      </w:r>
      <w:r w:rsidRPr="00886E59">
        <w:rPr>
          <w:rFonts w:asciiTheme="minorHAnsi" w:eastAsia="Calibri" w:hAnsiTheme="minorHAnsi" w:cstheme="minorHAnsi"/>
          <w:color w:val="000000" w:themeColor="text1"/>
          <w:lang w:eastAsia="en-US"/>
        </w:rPr>
        <w:t xml:space="preserve">co w szczególności spowoduje, że – według wyboru </w:t>
      </w:r>
      <w:r w:rsidRPr="00886E59">
        <w:rPr>
          <w:rFonts w:asciiTheme="minorHAnsi" w:eastAsia="Calibri" w:hAnsiTheme="minorHAnsi" w:cstheme="minorHAnsi"/>
          <w:bCs/>
          <w:color w:val="000000" w:themeColor="text1"/>
          <w:lang w:eastAsia="en-US"/>
        </w:rPr>
        <w:lastRenderedPageBreak/>
        <w:t xml:space="preserve">Zamawiającego </w:t>
      </w:r>
      <w:r w:rsidRPr="00886E59">
        <w:rPr>
          <w:rFonts w:asciiTheme="minorHAnsi" w:eastAsia="Calibri" w:hAnsiTheme="minorHAnsi" w:cstheme="minorHAnsi"/>
          <w:color w:val="000000" w:themeColor="text1"/>
          <w:lang w:eastAsia="en-US"/>
        </w:rPr>
        <w:t xml:space="preserve">– wynagrodzenie zostanie pomniejszone o koszty wykonania zastępczego, w tym w szczególności o kwoty należne wykonawcy lub wykonawcom wykonującym zastępczo część lub całość prac będących Przedmiotem Umowy albo </w:t>
      </w:r>
      <w:r w:rsidRPr="00886E59">
        <w:rPr>
          <w:rFonts w:asciiTheme="minorHAnsi" w:eastAsia="Calibri" w:hAnsiTheme="minorHAnsi" w:cstheme="minorHAnsi"/>
          <w:bCs/>
          <w:color w:val="000000" w:themeColor="text1"/>
          <w:lang w:eastAsia="en-US"/>
        </w:rPr>
        <w:t xml:space="preserve">Zamawiający </w:t>
      </w:r>
      <w:r w:rsidRPr="00886E59">
        <w:rPr>
          <w:rFonts w:asciiTheme="minorHAnsi" w:eastAsia="Calibri" w:hAnsiTheme="minorHAnsi" w:cstheme="minorHAnsi"/>
          <w:color w:val="000000" w:themeColor="text1"/>
          <w:lang w:eastAsia="en-US"/>
        </w:rPr>
        <w:t xml:space="preserve">obciąży </w:t>
      </w:r>
      <w:r w:rsidRPr="00886E59">
        <w:rPr>
          <w:rFonts w:asciiTheme="minorHAnsi" w:eastAsia="Calibri" w:hAnsiTheme="minorHAnsi" w:cstheme="minorHAnsi"/>
          <w:bCs/>
          <w:color w:val="000000" w:themeColor="text1"/>
          <w:lang w:eastAsia="en-US"/>
        </w:rPr>
        <w:t xml:space="preserve">Wykonawcę </w:t>
      </w:r>
      <w:r w:rsidRPr="00886E59">
        <w:rPr>
          <w:rFonts w:asciiTheme="minorHAnsi" w:eastAsia="Calibri" w:hAnsiTheme="minorHAnsi" w:cstheme="minorHAnsi"/>
          <w:color w:val="000000" w:themeColor="text1"/>
          <w:lang w:eastAsia="en-US"/>
        </w:rPr>
        <w:t xml:space="preserve">tymi kosztami na podstawie wystawionych przez siebie dokumentów finansowych. </w:t>
      </w:r>
      <w:r w:rsidRPr="00886E59">
        <w:rPr>
          <w:rFonts w:asciiTheme="minorHAnsi" w:eastAsia="Calibri" w:hAnsiTheme="minorHAnsi" w:cstheme="minorHAnsi"/>
          <w:bCs/>
          <w:color w:val="000000" w:themeColor="text1"/>
          <w:lang w:eastAsia="en-US"/>
        </w:rPr>
        <w:t xml:space="preserve">Zamawiający </w:t>
      </w:r>
      <w:r w:rsidRPr="00886E59">
        <w:rPr>
          <w:rFonts w:asciiTheme="minorHAnsi" w:eastAsia="Calibri" w:hAnsiTheme="minorHAnsi" w:cstheme="minorHAnsi"/>
          <w:color w:val="000000" w:themeColor="text1"/>
          <w:lang w:eastAsia="en-US"/>
        </w:rPr>
        <w:t xml:space="preserve">może również według uznania potrącić koszty wykonania zastępczego ze wszelkimi wierzytelnościami </w:t>
      </w:r>
      <w:r w:rsidRPr="00886E59">
        <w:rPr>
          <w:rFonts w:asciiTheme="minorHAnsi" w:eastAsia="Calibri" w:hAnsiTheme="minorHAnsi" w:cstheme="minorHAnsi"/>
          <w:bCs/>
          <w:color w:val="000000" w:themeColor="text1"/>
          <w:lang w:eastAsia="en-US"/>
        </w:rPr>
        <w:t xml:space="preserve">Wykonawcy </w:t>
      </w:r>
      <w:r w:rsidRPr="00886E59">
        <w:rPr>
          <w:rFonts w:asciiTheme="minorHAnsi" w:eastAsia="Calibri" w:hAnsiTheme="minorHAnsi" w:cstheme="minorHAnsi"/>
          <w:color w:val="000000" w:themeColor="text1"/>
          <w:lang w:eastAsia="en-US"/>
        </w:rPr>
        <w:t>oraz/lub pokryć je z zabezpieczeń finansowych.</w:t>
      </w:r>
    </w:p>
    <w:p w14:paraId="7EFE530E" w14:textId="20B86B58" w:rsidR="007878AA" w:rsidRPr="00886E59" w:rsidRDefault="007878AA" w:rsidP="007878AA">
      <w:pPr>
        <w:spacing w:before="120" w:after="120" w:line="288" w:lineRule="auto"/>
        <w:jc w:val="center"/>
        <w:rPr>
          <w:rFonts w:asciiTheme="minorHAnsi" w:hAnsiTheme="minorHAnsi" w:cstheme="minorHAnsi"/>
          <w:b/>
        </w:rPr>
      </w:pPr>
      <w:r w:rsidRPr="00886E59">
        <w:rPr>
          <w:rFonts w:asciiTheme="minorHAnsi" w:hAnsiTheme="minorHAnsi" w:cstheme="minorHAnsi"/>
          <w:b/>
        </w:rPr>
        <w:t>§ 6 ZABEZPIECZENIE NALEŻYTEGO WYKONANIA  UMOWY</w:t>
      </w:r>
    </w:p>
    <w:p w14:paraId="7DC53CFD" w14:textId="77777777" w:rsidR="007878AA" w:rsidRPr="00886E59" w:rsidRDefault="007878AA" w:rsidP="007878AA">
      <w:pPr>
        <w:numPr>
          <w:ilvl w:val="0"/>
          <w:numId w:val="10"/>
        </w:numPr>
        <w:spacing w:before="120" w:after="120" w:line="288" w:lineRule="auto"/>
        <w:ind w:left="284" w:hanging="284"/>
        <w:jc w:val="both"/>
        <w:rPr>
          <w:rFonts w:asciiTheme="minorHAnsi" w:hAnsiTheme="minorHAnsi" w:cstheme="minorHAnsi"/>
        </w:rPr>
      </w:pPr>
      <w:r w:rsidRPr="00886E59">
        <w:rPr>
          <w:rFonts w:asciiTheme="minorHAnsi" w:hAnsiTheme="minorHAnsi" w:cstheme="minorHAnsi"/>
        </w:rPr>
        <w:t xml:space="preserve">Wartość zabezpieczenia należytego wykonania Umowy ustala się w kwocie: </w:t>
      </w:r>
      <w:r w:rsidRPr="00886E59">
        <w:rPr>
          <w:rFonts w:asciiTheme="minorHAnsi" w:hAnsiTheme="minorHAnsi" w:cstheme="minorHAnsi"/>
          <w:b/>
        </w:rPr>
        <w:t>______</w:t>
      </w:r>
      <w:r w:rsidRPr="00886E59">
        <w:rPr>
          <w:rFonts w:asciiTheme="minorHAnsi" w:hAnsiTheme="minorHAnsi" w:cstheme="minorHAnsi"/>
        </w:rPr>
        <w:t>PLN (słownie:), co  stanowi 5 % ceny oferowanej brutto.</w:t>
      </w:r>
    </w:p>
    <w:p w14:paraId="12C1AE53" w14:textId="77777777" w:rsidR="007878AA" w:rsidRPr="00886E59" w:rsidRDefault="007878AA" w:rsidP="007878AA">
      <w:pPr>
        <w:numPr>
          <w:ilvl w:val="0"/>
          <w:numId w:val="10"/>
        </w:numPr>
        <w:spacing w:before="120" w:after="120" w:line="288" w:lineRule="auto"/>
        <w:ind w:left="284" w:hanging="284"/>
        <w:jc w:val="both"/>
        <w:rPr>
          <w:rFonts w:asciiTheme="minorHAnsi" w:hAnsiTheme="minorHAnsi" w:cstheme="minorHAnsi"/>
        </w:rPr>
      </w:pPr>
      <w:r w:rsidRPr="00886E59">
        <w:rPr>
          <w:rFonts w:asciiTheme="minorHAnsi" w:hAnsiTheme="minorHAnsi" w:cstheme="minorHAnsi"/>
        </w:rPr>
        <w:t>Wykonawca wniósł całość zabezpieczenia należytego wykonania Umowy w formie ________ przed podpisaniem niniejszej Umowy.</w:t>
      </w:r>
    </w:p>
    <w:p w14:paraId="2B4955BC" w14:textId="77777777" w:rsidR="007878AA" w:rsidRPr="00886E59" w:rsidRDefault="007878AA" w:rsidP="007878AA">
      <w:pPr>
        <w:numPr>
          <w:ilvl w:val="0"/>
          <w:numId w:val="10"/>
        </w:numPr>
        <w:spacing w:before="120" w:after="120" w:line="288" w:lineRule="auto"/>
        <w:ind w:left="284" w:hanging="284"/>
        <w:jc w:val="both"/>
        <w:rPr>
          <w:rFonts w:asciiTheme="minorHAnsi" w:hAnsiTheme="minorHAnsi" w:cstheme="minorHAnsi"/>
        </w:rPr>
      </w:pPr>
      <w:r w:rsidRPr="00886E59">
        <w:rPr>
          <w:rFonts w:asciiTheme="minorHAnsi" w:hAnsiTheme="minorHAnsi" w:cstheme="minorHAnsi"/>
        </w:rPr>
        <w:t>Zabezpieczenie służy pokryciu roszczeń Zamawiającego z tytułu nie wykonania lub nienależytego wykonania Umowy.</w:t>
      </w:r>
    </w:p>
    <w:p w14:paraId="376ACDE3" w14:textId="77777777" w:rsidR="007878AA" w:rsidRPr="00886E59" w:rsidRDefault="007878AA" w:rsidP="007878AA">
      <w:pPr>
        <w:numPr>
          <w:ilvl w:val="0"/>
          <w:numId w:val="10"/>
        </w:numPr>
        <w:spacing w:before="120" w:after="120" w:line="288" w:lineRule="auto"/>
        <w:ind w:left="284" w:hanging="284"/>
        <w:jc w:val="both"/>
        <w:rPr>
          <w:rFonts w:asciiTheme="minorHAnsi" w:hAnsiTheme="minorHAnsi" w:cstheme="minorHAnsi"/>
        </w:rPr>
      </w:pPr>
      <w:r w:rsidRPr="00886E59">
        <w:rPr>
          <w:rFonts w:asciiTheme="minorHAnsi" w:hAnsiTheme="minorHAnsi" w:cstheme="minorHAnsi"/>
        </w:rPr>
        <w:t>Zwrot zabezpieczenia należytego wykonania Umowy nastąpi w trybie art. 453 ustawy Prawo zamówień publicznych. Kwota pozostawiona na zabezpieczenie roszczeń z tytułu rękojmi za wady lub gwarancji wynosi 30% wartości zabezpieczenia.</w:t>
      </w:r>
    </w:p>
    <w:p w14:paraId="176946F9" w14:textId="77777777" w:rsidR="007878AA" w:rsidRPr="00886E59" w:rsidRDefault="007878AA" w:rsidP="007878AA">
      <w:pPr>
        <w:numPr>
          <w:ilvl w:val="0"/>
          <w:numId w:val="10"/>
        </w:numPr>
        <w:spacing w:before="120" w:after="120" w:line="288" w:lineRule="auto"/>
        <w:ind w:left="284" w:hanging="284"/>
        <w:jc w:val="both"/>
        <w:rPr>
          <w:rFonts w:asciiTheme="minorHAnsi" w:hAnsiTheme="minorHAnsi" w:cstheme="minorHAnsi"/>
        </w:rPr>
      </w:pPr>
      <w:r w:rsidRPr="00886E59">
        <w:rPr>
          <w:rFonts w:asciiTheme="minorHAnsi" w:hAnsiTheme="minorHAnsi" w:cstheme="minorHAnsi"/>
        </w:rPr>
        <w:t>Zamawiający zwróci zabezpieczenie w wysokości:</w:t>
      </w:r>
    </w:p>
    <w:p w14:paraId="3CD47934" w14:textId="77777777" w:rsidR="007878AA" w:rsidRPr="00886E59" w:rsidRDefault="007878AA" w:rsidP="007878AA">
      <w:pPr>
        <w:pStyle w:val="Akapitzlist"/>
        <w:numPr>
          <w:ilvl w:val="1"/>
          <w:numId w:val="10"/>
        </w:numPr>
        <w:spacing w:before="120" w:after="120" w:line="288" w:lineRule="auto"/>
        <w:ind w:left="993"/>
        <w:contextualSpacing w:val="0"/>
        <w:jc w:val="both"/>
        <w:rPr>
          <w:rFonts w:asciiTheme="minorHAnsi" w:hAnsiTheme="minorHAnsi" w:cstheme="minorHAnsi"/>
          <w:b/>
          <w:bCs/>
          <w:sz w:val="24"/>
          <w:szCs w:val="24"/>
        </w:rPr>
      </w:pPr>
      <w:r w:rsidRPr="00886E59">
        <w:rPr>
          <w:rFonts w:asciiTheme="minorHAnsi" w:hAnsiTheme="minorHAnsi" w:cstheme="minorHAnsi"/>
          <w:sz w:val="24"/>
          <w:szCs w:val="24"/>
        </w:rPr>
        <w:t>70% w terminie 30 dni od dnia wykonania zamówienia i uznania przez zamawiającego za należycie wykonane,</w:t>
      </w:r>
    </w:p>
    <w:p w14:paraId="3E3A82F4" w14:textId="77777777" w:rsidR="007878AA" w:rsidRPr="00886E59" w:rsidRDefault="007878AA" w:rsidP="007878AA">
      <w:pPr>
        <w:numPr>
          <w:ilvl w:val="1"/>
          <w:numId w:val="10"/>
        </w:numPr>
        <w:spacing w:before="120" w:after="120" w:line="288" w:lineRule="auto"/>
        <w:ind w:left="993"/>
        <w:jc w:val="both"/>
        <w:rPr>
          <w:rFonts w:asciiTheme="minorHAnsi" w:hAnsiTheme="minorHAnsi" w:cstheme="minorHAnsi"/>
          <w:b/>
          <w:bCs/>
        </w:rPr>
      </w:pPr>
      <w:r w:rsidRPr="00886E59">
        <w:rPr>
          <w:rFonts w:asciiTheme="minorHAnsi" w:hAnsiTheme="minorHAnsi" w:cstheme="minorHAnsi"/>
        </w:rPr>
        <w:t>30% nie później niż w 15 dniu po upływie okresu rękojmi za wady lub gwarancji.</w:t>
      </w:r>
    </w:p>
    <w:p w14:paraId="65BE93EB" w14:textId="77777777" w:rsidR="007878AA" w:rsidRPr="00886E59" w:rsidRDefault="007878AA" w:rsidP="007878AA">
      <w:pPr>
        <w:numPr>
          <w:ilvl w:val="0"/>
          <w:numId w:val="10"/>
        </w:numPr>
        <w:spacing w:before="120" w:after="120" w:line="288" w:lineRule="auto"/>
        <w:ind w:left="284" w:hanging="284"/>
        <w:jc w:val="both"/>
        <w:rPr>
          <w:rFonts w:asciiTheme="minorHAnsi" w:hAnsiTheme="minorHAnsi" w:cstheme="minorHAnsi"/>
          <w:color w:val="000000" w:themeColor="text1"/>
        </w:rPr>
      </w:pPr>
      <w:r w:rsidRPr="00886E59">
        <w:rPr>
          <w:rFonts w:asciiTheme="minorHAnsi" w:hAnsiTheme="minorHAnsi" w:cstheme="minorHAnsi"/>
          <w:color w:val="000000" w:themeColor="text1"/>
        </w:rPr>
        <w:t>W przypadku gdy przedmiot Umowy nie zostanie wykonany w terminie, a zabezpieczenie zostało wniesione w innej formie niż w pieniądzu, najpóźniej na 7 dni , licząc od dnia poprzedzającego upływ ważności zabezpieczenia, Wykonawca zobowiązany będzie przedłużyć wniesione zabezpieczenie lub przedłożyć nowe na przedłużony okres realizacji oraz rękojmi i gwarancji, którego treść zobowiązań będzie zgodna z pierwotnym.</w:t>
      </w:r>
    </w:p>
    <w:p w14:paraId="3B9C8746" w14:textId="4DEFDD6E" w:rsidR="007878AA" w:rsidRPr="00886E59" w:rsidRDefault="007878AA" w:rsidP="00CD63FF">
      <w:pPr>
        <w:numPr>
          <w:ilvl w:val="0"/>
          <w:numId w:val="10"/>
        </w:numPr>
        <w:spacing w:before="120" w:after="120" w:line="288" w:lineRule="auto"/>
        <w:ind w:left="284"/>
        <w:jc w:val="both"/>
        <w:rPr>
          <w:rFonts w:asciiTheme="minorHAnsi" w:hAnsiTheme="minorHAnsi" w:cstheme="minorHAnsi"/>
          <w:bCs/>
        </w:rPr>
      </w:pPr>
      <w:r w:rsidRPr="00886E59">
        <w:rPr>
          <w:rFonts w:asciiTheme="minorHAnsi" w:hAnsiTheme="minorHAnsi" w:cstheme="minorHAnsi"/>
        </w:rPr>
        <w:t xml:space="preserve">Dokument wniesienia zabezpieczenia należytego wykonania Umowy stanowi </w:t>
      </w:r>
      <w:r w:rsidRPr="00886E59">
        <w:rPr>
          <w:rFonts w:asciiTheme="minorHAnsi" w:hAnsiTheme="minorHAnsi" w:cstheme="minorHAnsi"/>
          <w:color w:val="000000" w:themeColor="text1"/>
        </w:rPr>
        <w:t xml:space="preserve">załącznik nr </w:t>
      </w:r>
      <w:r w:rsidR="00CA635D">
        <w:rPr>
          <w:rFonts w:asciiTheme="minorHAnsi" w:hAnsiTheme="minorHAnsi" w:cstheme="minorHAnsi"/>
          <w:color w:val="000000" w:themeColor="text1"/>
        </w:rPr>
        <w:t>5</w:t>
      </w:r>
      <w:r w:rsidRPr="00886E59">
        <w:rPr>
          <w:rFonts w:asciiTheme="minorHAnsi" w:hAnsiTheme="minorHAnsi" w:cstheme="minorHAnsi"/>
          <w:color w:val="000000" w:themeColor="text1"/>
        </w:rPr>
        <w:t xml:space="preserve"> do niniejszej </w:t>
      </w:r>
      <w:r w:rsidRPr="00886E59">
        <w:rPr>
          <w:rFonts w:asciiTheme="minorHAnsi" w:hAnsiTheme="minorHAnsi" w:cstheme="minorHAnsi"/>
        </w:rPr>
        <w:t>Umowy.</w:t>
      </w:r>
    </w:p>
    <w:p w14:paraId="0DAC9B7B" w14:textId="7B525AEE" w:rsidR="00092DEA" w:rsidRPr="00886E59" w:rsidRDefault="00F27A7D" w:rsidP="00F27A7D">
      <w:pPr>
        <w:pStyle w:val="Tekstpodstawowy"/>
        <w:suppressAutoHyphens/>
        <w:spacing w:before="120" w:line="276" w:lineRule="auto"/>
        <w:ind w:left="567"/>
        <w:jc w:val="center"/>
        <w:rPr>
          <w:rFonts w:asciiTheme="minorHAnsi" w:hAnsiTheme="minorHAnsi" w:cstheme="minorHAnsi"/>
          <w:b/>
        </w:rPr>
      </w:pPr>
      <w:r w:rsidRPr="00886E59">
        <w:rPr>
          <w:rFonts w:asciiTheme="minorHAnsi" w:hAnsiTheme="minorHAnsi" w:cstheme="minorHAnsi"/>
          <w:b/>
          <w:color w:val="000000" w:themeColor="text1"/>
        </w:rPr>
        <w:t xml:space="preserve">§ </w:t>
      </w:r>
      <w:r w:rsidR="007878AA" w:rsidRPr="00886E59">
        <w:rPr>
          <w:rFonts w:asciiTheme="minorHAnsi" w:hAnsiTheme="minorHAnsi" w:cstheme="minorHAnsi"/>
          <w:b/>
          <w:color w:val="000000" w:themeColor="text1"/>
        </w:rPr>
        <w:t>7</w:t>
      </w:r>
      <w:r w:rsidRPr="00886E59">
        <w:rPr>
          <w:rFonts w:asciiTheme="minorHAnsi" w:hAnsiTheme="minorHAnsi" w:cstheme="minorHAnsi"/>
          <w:b/>
          <w:color w:val="000000" w:themeColor="text1"/>
        </w:rPr>
        <w:t xml:space="preserve"> GWARANCJA I RĘKOJMIA</w:t>
      </w:r>
    </w:p>
    <w:p w14:paraId="76556E1F" w14:textId="77777777" w:rsidR="0040092D" w:rsidRPr="00886E59" w:rsidRDefault="004A2511" w:rsidP="00730480">
      <w:pPr>
        <w:pStyle w:val="Nagwek4"/>
        <w:keepNext w:val="0"/>
        <w:keepLines w:val="0"/>
        <w:numPr>
          <w:ilvl w:val="0"/>
          <w:numId w:val="14"/>
        </w:numPr>
        <w:suppressAutoHyphens/>
        <w:spacing w:before="120" w:after="120" w:line="288" w:lineRule="auto"/>
        <w:jc w:val="both"/>
        <w:rPr>
          <w:rFonts w:asciiTheme="minorHAnsi" w:hAnsiTheme="minorHAnsi" w:cstheme="minorHAnsi"/>
          <w:i w:val="0"/>
          <w:color w:val="000000" w:themeColor="text1"/>
        </w:rPr>
      </w:pPr>
      <w:r w:rsidRPr="00886E59">
        <w:rPr>
          <w:rFonts w:asciiTheme="minorHAnsi" w:hAnsiTheme="minorHAnsi" w:cstheme="minorHAnsi"/>
          <w:i w:val="0"/>
          <w:color w:val="000000" w:themeColor="text1"/>
        </w:rPr>
        <w:t>Wykonawca</w:t>
      </w:r>
      <w:r w:rsidR="0040092D" w:rsidRPr="00886E59">
        <w:rPr>
          <w:rFonts w:asciiTheme="minorHAnsi" w:hAnsiTheme="minorHAnsi" w:cstheme="minorHAnsi"/>
          <w:i w:val="0"/>
          <w:color w:val="000000" w:themeColor="text1"/>
        </w:rPr>
        <w:t xml:space="preserve"> </w:t>
      </w:r>
      <w:r w:rsidRPr="00886E59">
        <w:rPr>
          <w:rFonts w:asciiTheme="minorHAnsi" w:hAnsiTheme="minorHAnsi" w:cstheme="minorHAnsi"/>
          <w:i w:val="0"/>
          <w:color w:val="000000" w:themeColor="text1"/>
          <w:kern w:val="24"/>
        </w:rPr>
        <w:t>udziela</w:t>
      </w:r>
      <w:r w:rsidR="0040092D" w:rsidRPr="00886E59">
        <w:rPr>
          <w:rFonts w:asciiTheme="minorHAnsi" w:hAnsiTheme="minorHAnsi" w:cstheme="minorHAnsi"/>
          <w:i w:val="0"/>
          <w:color w:val="000000" w:themeColor="text1"/>
          <w:kern w:val="24"/>
        </w:rPr>
        <w:t xml:space="preserve"> gwarancji </w:t>
      </w:r>
      <w:r w:rsidR="008A33F3" w:rsidRPr="00886E59">
        <w:rPr>
          <w:rFonts w:asciiTheme="minorHAnsi" w:hAnsiTheme="minorHAnsi" w:cstheme="minorHAnsi"/>
          <w:i w:val="0"/>
          <w:color w:val="000000" w:themeColor="text1"/>
          <w:kern w:val="24"/>
        </w:rPr>
        <w:t xml:space="preserve">jakości </w:t>
      </w:r>
      <w:r w:rsidR="0040092D" w:rsidRPr="00886E59">
        <w:rPr>
          <w:rFonts w:asciiTheme="minorHAnsi" w:hAnsiTheme="minorHAnsi" w:cstheme="minorHAnsi"/>
          <w:i w:val="0"/>
          <w:color w:val="000000" w:themeColor="text1"/>
          <w:kern w:val="24"/>
        </w:rPr>
        <w:t xml:space="preserve">na wykonane </w:t>
      </w:r>
      <w:r w:rsidR="0040092D" w:rsidRPr="00886E59">
        <w:rPr>
          <w:rFonts w:asciiTheme="minorHAnsi" w:hAnsiTheme="minorHAnsi" w:cstheme="minorHAnsi"/>
          <w:i w:val="0"/>
          <w:color w:val="000000" w:themeColor="text1"/>
        </w:rPr>
        <w:t xml:space="preserve">roboty budowlane stanowiące przedmiot umowy na okres </w:t>
      </w:r>
      <w:r w:rsidRPr="00886E59">
        <w:rPr>
          <w:rFonts w:asciiTheme="minorHAnsi" w:hAnsiTheme="minorHAnsi" w:cstheme="minorHAnsi"/>
          <w:i w:val="0"/>
          <w:color w:val="000000" w:themeColor="text1"/>
        </w:rPr>
        <w:t>……………..</w:t>
      </w:r>
      <w:r w:rsidR="0040092D" w:rsidRPr="00886E59">
        <w:rPr>
          <w:rFonts w:asciiTheme="minorHAnsi" w:hAnsiTheme="minorHAnsi" w:cstheme="minorHAnsi"/>
          <w:i w:val="0"/>
          <w:color w:val="000000" w:themeColor="text1"/>
        </w:rPr>
        <w:t xml:space="preserve"> miesięcy</w:t>
      </w:r>
      <w:r w:rsidRPr="00886E59">
        <w:rPr>
          <w:rFonts w:asciiTheme="minorHAnsi" w:hAnsiTheme="minorHAnsi" w:cstheme="minorHAnsi"/>
          <w:i w:val="0"/>
          <w:color w:val="000000" w:themeColor="text1"/>
        </w:rPr>
        <w:t xml:space="preserve"> </w:t>
      </w:r>
      <w:r w:rsidRPr="00886E59">
        <w:rPr>
          <w:rFonts w:asciiTheme="minorHAnsi" w:hAnsiTheme="minorHAnsi" w:cstheme="minorHAnsi"/>
          <w:color w:val="000000" w:themeColor="text1"/>
        </w:rPr>
        <w:t>(zgodnie z ofer</w:t>
      </w:r>
      <w:r w:rsidR="00970B29" w:rsidRPr="00886E59">
        <w:rPr>
          <w:rFonts w:asciiTheme="minorHAnsi" w:hAnsiTheme="minorHAnsi" w:cstheme="minorHAnsi"/>
          <w:color w:val="000000" w:themeColor="text1"/>
        </w:rPr>
        <w:t>tą Wykonawcy, nie krótszy niż 60</w:t>
      </w:r>
      <w:r w:rsidRPr="00886E59">
        <w:rPr>
          <w:rFonts w:asciiTheme="minorHAnsi" w:hAnsiTheme="minorHAnsi" w:cstheme="minorHAnsi"/>
          <w:color w:val="000000" w:themeColor="text1"/>
        </w:rPr>
        <w:t xml:space="preserve"> miesięcy)</w:t>
      </w:r>
      <w:r w:rsidR="0040092D" w:rsidRPr="00886E59">
        <w:rPr>
          <w:rFonts w:asciiTheme="minorHAnsi" w:hAnsiTheme="minorHAnsi" w:cstheme="minorHAnsi"/>
          <w:color w:val="000000" w:themeColor="text1"/>
          <w:kern w:val="1"/>
        </w:rPr>
        <w:t xml:space="preserve">, </w:t>
      </w:r>
      <w:r w:rsidR="0040092D" w:rsidRPr="00886E59">
        <w:rPr>
          <w:rFonts w:asciiTheme="minorHAnsi" w:hAnsiTheme="minorHAnsi" w:cstheme="minorHAnsi"/>
          <w:i w:val="0"/>
          <w:color w:val="000000" w:themeColor="text1"/>
        </w:rPr>
        <w:t>licząc od daty dok</w:t>
      </w:r>
      <w:r w:rsidR="00970B29" w:rsidRPr="00886E59">
        <w:rPr>
          <w:rFonts w:asciiTheme="minorHAnsi" w:hAnsiTheme="minorHAnsi" w:cstheme="minorHAnsi"/>
          <w:i w:val="0"/>
          <w:color w:val="000000" w:themeColor="text1"/>
        </w:rPr>
        <w:t>onania odbioru końcowego robót.</w:t>
      </w:r>
    </w:p>
    <w:p w14:paraId="466E92D9" w14:textId="77777777" w:rsidR="008A33F3" w:rsidRPr="00886E59" w:rsidRDefault="00E26A24" w:rsidP="00730480">
      <w:pPr>
        <w:numPr>
          <w:ilvl w:val="0"/>
          <w:numId w:val="14"/>
        </w:numPr>
        <w:spacing w:before="120" w:after="120" w:line="288" w:lineRule="auto"/>
        <w:jc w:val="both"/>
        <w:rPr>
          <w:rFonts w:asciiTheme="minorHAnsi" w:hAnsiTheme="minorHAnsi" w:cstheme="minorHAnsi"/>
        </w:rPr>
      </w:pPr>
      <w:r w:rsidRPr="00886E59">
        <w:rPr>
          <w:rFonts w:asciiTheme="minorHAnsi" w:hAnsiTheme="minorHAnsi" w:cstheme="minorHAnsi"/>
        </w:rPr>
        <w:t xml:space="preserve">Wykonawca udziela Zamawiającemu </w:t>
      </w:r>
      <w:r w:rsidR="008A33F3" w:rsidRPr="00886E59">
        <w:rPr>
          <w:rFonts w:asciiTheme="minorHAnsi" w:hAnsiTheme="minorHAnsi" w:cstheme="minorHAnsi"/>
        </w:rPr>
        <w:t>rękojmi na wykonane roboty, której okres jest równy okresowi gwarancji.</w:t>
      </w:r>
    </w:p>
    <w:p w14:paraId="1B0464C7" w14:textId="77777777" w:rsidR="00E26A24" w:rsidRPr="00886E59" w:rsidRDefault="00E26A24" w:rsidP="00730480">
      <w:pPr>
        <w:numPr>
          <w:ilvl w:val="0"/>
          <w:numId w:val="14"/>
        </w:numPr>
        <w:spacing w:before="120" w:after="120" w:line="288" w:lineRule="auto"/>
        <w:jc w:val="both"/>
        <w:rPr>
          <w:rFonts w:asciiTheme="minorHAnsi" w:hAnsiTheme="minorHAnsi" w:cstheme="minorHAnsi"/>
        </w:rPr>
      </w:pPr>
      <w:r w:rsidRPr="00886E59">
        <w:rPr>
          <w:rFonts w:asciiTheme="minorHAnsi" w:hAnsiTheme="minorHAnsi" w:cstheme="minorHAnsi"/>
        </w:rPr>
        <w:t xml:space="preserve">W przypadku ujawnienia w okresie gwarancji lub rękojmi wad lub usterek, Zamawiający poinformuje o tym Wykonawcę na piśmie. Wykonawca zobowiązany jest usunąć wady lub usterki (ujawnione w okresie gwarancji lub rękojmi) w terminie 7 dni od otrzymania zgłoszenia. </w:t>
      </w:r>
      <w:r w:rsidRPr="00886E59">
        <w:rPr>
          <w:rFonts w:asciiTheme="minorHAnsi" w:hAnsiTheme="minorHAnsi" w:cstheme="minorHAnsi"/>
        </w:rPr>
        <w:lastRenderedPageBreak/>
        <w:t>W przypadku gdy usunięcie wady , usterki w terminie 7 dni okaże się niemożliwe technologicznie  Zamaw</w:t>
      </w:r>
      <w:r w:rsidR="008A33F3" w:rsidRPr="00886E59">
        <w:rPr>
          <w:rFonts w:asciiTheme="minorHAnsi" w:hAnsiTheme="minorHAnsi" w:cstheme="minorHAnsi"/>
        </w:rPr>
        <w:t>iający wyznaczy stosowny termin do usunięcia wady lub usterki, po uprzednim otrzymaniu od Wykonawcy szczegółowego uzasadnienia braku możliwości usunięcia wady i usterki ze względów technologicznych. Zamawiający może odmówić wydłużenia terminu do usunięcie wady i usterki, jeżeli stwierdzi, iż przyczyny podane przez Wykonawcę nie będą</w:t>
      </w:r>
      <w:r w:rsidR="006010E1" w:rsidRPr="00886E59">
        <w:rPr>
          <w:rFonts w:asciiTheme="minorHAnsi" w:hAnsiTheme="minorHAnsi" w:cstheme="minorHAnsi"/>
        </w:rPr>
        <w:t xml:space="preserve"> występowały</w:t>
      </w:r>
      <w:r w:rsidR="008A33F3" w:rsidRPr="00886E59">
        <w:rPr>
          <w:rFonts w:asciiTheme="minorHAnsi" w:hAnsiTheme="minorHAnsi" w:cstheme="minorHAnsi"/>
        </w:rPr>
        <w:t xml:space="preserve"> lub </w:t>
      </w:r>
      <w:r w:rsidR="006010E1" w:rsidRPr="00886E59">
        <w:rPr>
          <w:rFonts w:asciiTheme="minorHAnsi" w:hAnsiTheme="minorHAnsi" w:cstheme="minorHAnsi"/>
        </w:rPr>
        <w:t>niedostatecznie będą</w:t>
      </w:r>
      <w:r w:rsidR="008A33F3" w:rsidRPr="00886E59">
        <w:rPr>
          <w:rFonts w:asciiTheme="minorHAnsi" w:hAnsiTheme="minorHAnsi" w:cstheme="minorHAnsi"/>
        </w:rPr>
        <w:t xml:space="preserve"> uzasadniały brak możliwości usunięcia wady lub usterki w terminie 7 dni.</w:t>
      </w:r>
    </w:p>
    <w:p w14:paraId="129AE6E2" w14:textId="77777777" w:rsidR="00E26A24" w:rsidRPr="00886E59" w:rsidRDefault="00E26A24" w:rsidP="00730480">
      <w:pPr>
        <w:numPr>
          <w:ilvl w:val="0"/>
          <w:numId w:val="14"/>
        </w:numPr>
        <w:spacing w:before="120" w:after="120" w:line="288" w:lineRule="auto"/>
        <w:jc w:val="both"/>
        <w:rPr>
          <w:rFonts w:asciiTheme="minorHAnsi" w:hAnsiTheme="minorHAnsi" w:cstheme="minorHAnsi"/>
        </w:rPr>
      </w:pPr>
      <w:r w:rsidRPr="00886E59">
        <w:rPr>
          <w:rFonts w:asciiTheme="minorHAnsi" w:hAnsiTheme="minorHAnsi" w:cstheme="minorHAnsi"/>
        </w:rPr>
        <w:t>Za termin usunięcia wady, usterki uważany będzie dzień zgłoszenia tego faktu przez Wykonawcę w formie pisemnej o ile prawidłowość  usunięcia zostanie potwierdzona protokołem odbioru przez  Zamawiającego.</w:t>
      </w:r>
    </w:p>
    <w:p w14:paraId="5B98359B" w14:textId="3ACA15B0" w:rsidR="00E26A24" w:rsidRPr="00886E59" w:rsidRDefault="00E26A24" w:rsidP="00730480">
      <w:pPr>
        <w:numPr>
          <w:ilvl w:val="0"/>
          <w:numId w:val="14"/>
        </w:numPr>
        <w:spacing w:before="120" w:after="120" w:line="288" w:lineRule="auto"/>
        <w:jc w:val="both"/>
        <w:rPr>
          <w:rFonts w:asciiTheme="minorHAnsi" w:hAnsiTheme="minorHAnsi" w:cstheme="minorHAnsi"/>
        </w:rPr>
      </w:pPr>
      <w:r w:rsidRPr="00886E59">
        <w:rPr>
          <w:rFonts w:asciiTheme="minorHAnsi" w:hAnsiTheme="minorHAnsi" w:cstheme="minorHAnsi"/>
        </w:rPr>
        <w:t xml:space="preserve">W przypadku nie usunięcia wad lub usterek w </w:t>
      </w:r>
      <w:r w:rsidR="008A33F3" w:rsidRPr="00886E59">
        <w:rPr>
          <w:rFonts w:asciiTheme="minorHAnsi" w:hAnsiTheme="minorHAnsi" w:cstheme="minorHAnsi"/>
        </w:rPr>
        <w:t>wyznaczonym</w:t>
      </w:r>
      <w:r w:rsidRPr="00886E59">
        <w:rPr>
          <w:rFonts w:asciiTheme="minorHAnsi" w:hAnsiTheme="minorHAnsi" w:cstheme="minorHAnsi"/>
        </w:rPr>
        <w:t xml:space="preserve"> terminie, Zamawiający może naliczyć karę umowną zgodnie z § </w:t>
      </w:r>
      <w:r w:rsidR="00CD63FF" w:rsidRPr="00886E59">
        <w:rPr>
          <w:rFonts w:asciiTheme="minorHAnsi" w:hAnsiTheme="minorHAnsi" w:cstheme="minorHAnsi"/>
        </w:rPr>
        <w:t>9</w:t>
      </w:r>
      <w:r w:rsidRPr="00886E59">
        <w:rPr>
          <w:rFonts w:asciiTheme="minorHAnsi" w:hAnsiTheme="minorHAnsi" w:cstheme="minorHAnsi"/>
        </w:rPr>
        <w:t xml:space="preserve"> niniejszej Umowy oraz/lub powierzyć usunięcie wad osobie trzec</w:t>
      </w:r>
      <w:r w:rsidR="008A33F3" w:rsidRPr="00886E59">
        <w:rPr>
          <w:rFonts w:asciiTheme="minorHAnsi" w:hAnsiTheme="minorHAnsi" w:cstheme="minorHAnsi"/>
        </w:rPr>
        <w:t>iej na koszt i ryzyko Wykonawcy (wykonawstwo zastępcze).</w:t>
      </w:r>
    </w:p>
    <w:p w14:paraId="794D5C6A" w14:textId="77777777" w:rsidR="00E26A24" w:rsidRPr="00886E59" w:rsidRDefault="00E26A24" w:rsidP="00730480">
      <w:pPr>
        <w:numPr>
          <w:ilvl w:val="0"/>
          <w:numId w:val="14"/>
        </w:numPr>
        <w:spacing w:before="120" w:after="120" w:line="288" w:lineRule="auto"/>
        <w:jc w:val="both"/>
        <w:rPr>
          <w:rFonts w:asciiTheme="minorHAnsi" w:hAnsiTheme="minorHAnsi" w:cstheme="minorHAnsi"/>
          <w:color w:val="000000" w:themeColor="text1"/>
        </w:rPr>
      </w:pPr>
      <w:r w:rsidRPr="00886E59">
        <w:rPr>
          <w:rFonts w:asciiTheme="minorHAnsi" w:hAnsiTheme="minorHAnsi" w:cstheme="minorHAnsi"/>
          <w:color w:val="000000" w:themeColor="text1"/>
        </w:rPr>
        <w:t>Okres gwarancji ulega odpowiedniemu przedłużeniu o czas trwania napraw gwarancyjnych.</w:t>
      </w:r>
    </w:p>
    <w:p w14:paraId="4BD8622B" w14:textId="14B884F2" w:rsidR="000E2CD5" w:rsidRPr="00886E59" w:rsidRDefault="00811B19" w:rsidP="00730480">
      <w:pPr>
        <w:numPr>
          <w:ilvl w:val="0"/>
          <w:numId w:val="14"/>
        </w:numPr>
        <w:spacing w:before="120" w:after="120" w:line="288" w:lineRule="auto"/>
        <w:jc w:val="both"/>
        <w:rPr>
          <w:rFonts w:asciiTheme="minorHAnsi" w:hAnsiTheme="minorHAnsi" w:cstheme="minorHAnsi"/>
        </w:rPr>
      </w:pPr>
      <w:r w:rsidRPr="00886E59">
        <w:rPr>
          <w:rFonts w:asciiTheme="minorHAnsi" w:hAnsiTheme="minorHAnsi" w:cstheme="minorHAnsi"/>
        </w:rPr>
        <w:t>Dokumentem gwarancyjnym w rozumieniu art. 577</w:t>
      </w:r>
      <w:r w:rsidRPr="00886E59">
        <w:rPr>
          <w:rFonts w:asciiTheme="minorHAnsi" w:hAnsiTheme="minorHAnsi" w:cstheme="minorHAnsi"/>
          <w:vertAlign w:val="superscript"/>
        </w:rPr>
        <w:t>2</w:t>
      </w:r>
      <w:r w:rsidRPr="00886E59">
        <w:rPr>
          <w:rFonts w:asciiTheme="minorHAnsi" w:hAnsiTheme="minorHAnsi" w:cstheme="minorHAnsi"/>
        </w:rPr>
        <w:t xml:space="preserve"> Kodeksu cywilnego  jest  niniejsza umowa. </w:t>
      </w:r>
    </w:p>
    <w:p w14:paraId="08CA1C42" w14:textId="7CE283A4" w:rsidR="000E2CD5" w:rsidRPr="00886E59" w:rsidRDefault="00E26A24" w:rsidP="000E2CD5">
      <w:pPr>
        <w:spacing w:before="120" w:after="120" w:line="276" w:lineRule="auto"/>
        <w:jc w:val="center"/>
        <w:rPr>
          <w:rFonts w:asciiTheme="minorHAnsi" w:hAnsiTheme="minorHAnsi" w:cstheme="minorHAnsi"/>
          <w:b/>
          <w:bCs/>
          <w:color w:val="000000" w:themeColor="text1"/>
        </w:rPr>
      </w:pPr>
      <w:r w:rsidRPr="00886E59">
        <w:rPr>
          <w:rFonts w:asciiTheme="minorHAnsi" w:hAnsiTheme="minorHAnsi" w:cstheme="minorHAnsi"/>
          <w:b/>
          <w:bCs/>
        </w:rPr>
        <w:t xml:space="preserve">§ </w:t>
      </w:r>
      <w:bookmarkStart w:id="1" w:name="_Hlk90959694"/>
      <w:r w:rsidR="007878AA" w:rsidRPr="00886E59">
        <w:rPr>
          <w:rFonts w:asciiTheme="minorHAnsi" w:hAnsiTheme="minorHAnsi" w:cstheme="minorHAnsi"/>
          <w:b/>
          <w:bCs/>
          <w:color w:val="000000" w:themeColor="text1"/>
        </w:rPr>
        <w:t>8</w:t>
      </w:r>
      <w:r w:rsidR="000E2CD5" w:rsidRPr="00886E59">
        <w:rPr>
          <w:rFonts w:asciiTheme="minorHAnsi" w:hAnsiTheme="minorHAnsi" w:cstheme="minorHAnsi"/>
          <w:b/>
          <w:bCs/>
          <w:color w:val="000000" w:themeColor="text1"/>
        </w:rPr>
        <w:t xml:space="preserve"> WYNAGRODZENIE WYKONAWCY ORAZ PŁATNOŚCI</w:t>
      </w:r>
    </w:p>
    <w:p w14:paraId="4CAABB0F" w14:textId="7B4BF56A" w:rsidR="000E2CD5" w:rsidRPr="00886E59" w:rsidRDefault="000E2CD5" w:rsidP="000E2CD5">
      <w:pPr>
        <w:numPr>
          <w:ilvl w:val="0"/>
          <w:numId w:val="13"/>
        </w:numPr>
        <w:spacing w:before="120" w:line="276" w:lineRule="auto"/>
        <w:ind w:left="426"/>
        <w:jc w:val="both"/>
        <w:rPr>
          <w:rFonts w:asciiTheme="minorHAnsi" w:hAnsiTheme="minorHAnsi" w:cstheme="minorHAnsi"/>
          <w:color w:val="000000" w:themeColor="text1"/>
        </w:rPr>
      </w:pPr>
      <w:r w:rsidRPr="00886E59">
        <w:rPr>
          <w:rFonts w:asciiTheme="minorHAnsi" w:hAnsiTheme="minorHAnsi" w:cstheme="minorHAnsi"/>
          <w:color w:val="000000" w:themeColor="text1"/>
        </w:rPr>
        <w:t>Za wykonanie przedmiotu zamówienia określonego w § 1 umowy Wykonawcy przysługuje wynagrodzenie ryczałtowe zgodnie z ceną ofertową w łącznej wysokości ……………  zł brutto (słownie: …………………… złotych 00/100) w tym: …………. zł netto (słownie:</w:t>
      </w:r>
      <w:r w:rsidRPr="00886E59">
        <w:rPr>
          <w:rFonts w:asciiTheme="minorHAnsi" w:hAnsiTheme="minorHAnsi" w:cstheme="minorHAnsi"/>
        </w:rPr>
        <w:t xml:space="preserve"> </w:t>
      </w:r>
      <w:r w:rsidRPr="00886E59">
        <w:rPr>
          <w:rFonts w:asciiTheme="minorHAnsi" w:hAnsiTheme="minorHAnsi" w:cstheme="minorHAnsi"/>
          <w:color w:val="000000" w:themeColor="text1"/>
        </w:rPr>
        <w:t>……………………………. złotych 00/100) +  VAT tj. …………………….. zł.</w:t>
      </w:r>
    </w:p>
    <w:p w14:paraId="4CD7194C" w14:textId="77777777" w:rsidR="000E2CD5" w:rsidRPr="00886E59" w:rsidRDefault="000E2CD5" w:rsidP="000E2CD5">
      <w:pPr>
        <w:numPr>
          <w:ilvl w:val="0"/>
          <w:numId w:val="13"/>
        </w:numPr>
        <w:spacing w:before="120" w:line="276" w:lineRule="auto"/>
        <w:ind w:left="426"/>
        <w:jc w:val="both"/>
        <w:rPr>
          <w:rFonts w:asciiTheme="minorHAnsi" w:hAnsiTheme="minorHAnsi" w:cstheme="minorHAnsi"/>
          <w:color w:val="000000" w:themeColor="text1"/>
        </w:rPr>
      </w:pPr>
      <w:r w:rsidRPr="00886E59">
        <w:rPr>
          <w:rFonts w:asciiTheme="minorHAnsi" w:hAnsiTheme="minorHAnsi" w:cstheme="minorHAnsi"/>
          <w:color w:val="000000" w:themeColor="text1"/>
        </w:rPr>
        <w:t>Wynagrodzenie ryczałtowe, o którym mowa w ust. 1 obejmuje wszystkie koszty związane z realizacją robót budowlanych, w tym ryzyko wykonawcy z tytułu niedoszacowania kosztów związanych z realizacją przedmiotu umowy, a także oddziaływania innych czynników mających lub mogących mieć wpływ na koszty realizacji Umowy. W szczególności Wykonawcę obciąża fakt rzetelnego i kompleksowego wykonania robót budowlanych zgodnie z celem i potrzebami Zamawiającego określonymi w Opisie Przedmiotu Zamówienia. Wykonawca uwzględnił również w cenie ofertowej ryzyka związane z czynnikami  ekonomicznymi i społecznymi mając na uwadze obecną sytuację na rynku robót budowlanych, w szczególności związanymi z inflacją, stopami procentowymi, nagłym wzrostem cen materiałów budowlanych, czy też kosztami robocizny, które były znane na dzień składania ofert.</w:t>
      </w:r>
    </w:p>
    <w:p w14:paraId="72F25332" w14:textId="77777777" w:rsidR="000E2CD5" w:rsidRPr="00886E59" w:rsidRDefault="000E2CD5" w:rsidP="000E2CD5">
      <w:pPr>
        <w:numPr>
          <w:ilvl w:val="0"/>
          <w:numId w:val="13"/>
        </w:numPr>
        <w:spacing w:before="120" w:line="276" w:lineRule="auto"/>
        <w:ind w:left="426"/>
        <w:jc w:val="both"/>
        <w:rPr>
          <w:rFonts w:asciiTheme="minorHAnsi" w:hAnsiTheme="minorHAnsi" w:cstheme="minorHAnsi"/>
          <w:color w:val="000000" w:themeColor="text1"/>
        </w:rPr>
      </w:pPr>
      <w:r w:rsidRPr="00886E59">
        <w:rPr>
          <w:rFonts w:asciiTheme="minorHAnsi" w:hAnsiTheme="minorHAnsi" w:cstheme="minorHAnsi"/>
          <w:color w:val="000000" w:themeColor="text1"/>
        </w:rPr>
        <w:t>Niedoszacowanie, pominięcie oraz brak rozpoznania zakresu przedmiotu umowy nie może być podstawą do żądania zmiany wynagrodzenia ryczałtowego określonego w ust. 1 niniejszego paragrafu.</w:t>
      </w:r>
    </w:p>
    <w:p w14:paraId="556E9628" w14:textId="2AF08C3E" w:rsidR="000E2CD5" w:rsidRPr="00886E59" w:rsidRDefault="000E2CD5" w:rsidP="000E2CD5">
      <w:pPr>
        <w:numPr>
          <w:ilvl w:val="0"/>
          <w:numId w:val="13"/>
        </w:numPr>
        <w:spacing w:before="120" w:line="276" w:lineRule="auto"/>
        <w:ind w:left="426"/>
        <w:jc w:val="both"/>
        <w:rPr>
          <w:rFonts w:asciiTheme="minorHAnsi" w:hAnsiTheme="minorHAnsi" w:cstheme="minorHAnsi"/>
          <w:color w:val="000000" w:themeColor="text1"/>
        </w:rPr>
      </w:pPr>
      <w:r w:rsidRPr="00886E59">
        <w:rPr>
          <w:rFonts w:asciiTheme="minorHAnsi" w:hAnsiTheme="minorHAnsi" w:cstheme="minorHAnsi"/>
          <w:color w:val="000000" w:themeColor="text1"/>
        </w:rPr>
        <w:t xml:space="preserve">Wykonawca oświadcza, że jest płatnikiem VAT, uprawnionym do wystawienia faktury VAT. </w:t>
      </w:r>
    </w:p>
    <w:p w14:paraId="5F58FDEF" w14:textId="697DEA19" w:rsidR="000D0D65" w:rsidRPr="00886E59" w:rsidRDefault="000D0D65" w:rsidP="000D0D65">
      <w:pPr>
        <w:numPr>
          <w:ilvl w:val="0"/>
          <w:numId w:val="13"/>
        </w:numPr>
        <w:spacing w:before="120" w:line="276" w:lineRule="auto"/>
        <w:ind w:left="426"/>
        <w:jc w:val="both"/>
        <w:rPr>
          <w:rFonts w:asciiTheme="minorHAnsi" w:hAnsiTheme="minorHAnsi" w:cstheme="minorHAnsi"/>
          <w:color w:val="000000" w:themeColor="text1"/>
        </w:rPr>
      </w:pPr>
      <w:r w:rsidRPr="00886E59">
        <w:rPr>
          <w:rFonts w:asciiTheme="minorHAnsi" w:hAnsiTheme="minorHAnsi" w:cstheme="minorHAnsi"/>
          <w:color w:val="000000" w:themeColor="text1"/>
        </w:rPr>
        <w:t>W</w:t>
      </w:r>
      <w:r w:rsidRPr="00886E59">
        <w:rPr>
          <w:rFonts w:asciiTheme="minorHAnsi" w:hAnsiTheme="minorHAnsi" w:cstheme="minorHAnsi"/>
        </w:rPr>
        <w:t>ynagrodzenie Wykonawcy za wykonanie robót budowlanych, potwierdzone protokołem odbioru końcowego, będzie rozliczane w niżej wskazanych terminach, w określonej maksymalnej wysokości:</w:t>
      </w:r>
    </w:p>
    <w:p w14:paraId="221875A3" w14:textId="5073514F" w:rsidR="000D0D65" w:rsidRPr="00886E59" w:rsidRDefault="000D0D65" w:rsidP="00730480">
      <w:pPr>
        <w:pStyle w:val="Akapitzlist"/>
        <w:numPr>
          <w:ilvl w:val="0"/>
          <w:numId w:val="52"/>
        </w:numPr>
        <w:spacing w:before="120"/>
        <w:jc w:val="both"/>
        <w:rPr>
          <w:rFonts w:asciiTheme="minorHAnsi" w:hAnsiTheme="minorHAnsi" w:cstheme="minorHAnsi"/>
          <w:color w:val="000000" w:themeColor="text1"/>
          <w:sz w:val="24"/>
          <w:szCs w:val="24"/>
        </w:rPr>
      </w:pPr>
      <w:r w:rsidRPr="00886E59">
        <w:rPr>
          <w:rFonts w:asciiTheme="minorHAnsi" w:hAnsiTheme="minorHAnsi" w:cstheme="minorHAnsi"/>
          <w:color w:val="000000" w:themeColor="text1"/>
          <w:sz w:val="24"/>
          <w:szCs w:val="24"/>
        </w:rPr>
        <w:lastRenderedPageBreak/>
        <w:t xml:space="preserve">w formie zaliczki </w:t>
      </w:r>
      <w:r w:rsidR="00F10AA8" w:rsidRPr="00886E59">
        <w:rPr>
          <w:rFonts w:asciiTheme="minorHAnsi" w:hAnsiTheme="minorHAnsi" w:cstheme="minorHAnsi"/>
          <w:color w:val="000000" w:themeColor="text1"/>
          <w:sz w:val="24"/>
          <w:szCs w:val="24"/>
        </w:rPr>
        <w:t>wynoszącej</w:t>
      </w:r>
      <w:r w:rsidRPr="00886E59">
        <w:rPr>
          <w:rFonts w:asciiTheme="minorHAnsi" w:hAnsiTheme="minorHAnsi" w:cstheme="minorHAnsi"/>
          <w:color w:val="000000" w:themeColor="text1"/>
          <w:sz w:val="24"/>
          <w:szCs w:val="24"/>
        </w:rPr>
        <w:t xml:space="preserve"> </w:t>
      </w:r>
      <w:r w:rsidR="008343E9" w:rsidRPr="00886E59">
        <w:rPr>
          <w:rFonts w:asciiTheme="minorHAnsi" w:hAnsiTheme="minorHAnsi" w:cstheme="minorHAnsi"/>
          <w:color w:val="000000" w:themeColor="text1"/>
          <w:sz w:val="24"/>
          <w:szCs w:val="24"/>
        </w:rPr>
        <w:t>5</w:t>
      </w:r>
      <w:r w:rsidRPr="00886E59">
        <w:rPr>
          <w:rFonts w:asciiTheme="minorHAnsi" w:hAnsiTheme="minorHAnsi" w:cstheme="minorHAnsi"/>
          <w:color w:val="000000" w:themeColor="text1"/>
          <w:sz w:val="24"/>
          <w:szCs w:val="24"/>
        </w:rPr>
        <w:t xml:space="preserve"> % wartości ceny za wykonanie zamówienia</w:t>
      </w:r>
      <w:r w:rsidR="0018548B" w:rsidRPr="00886E59">
        <w:rPr>
          <w:rFonts w:asciiTheme="minorHAnsi" w:hAnsiTheme="minorHAnsi" w:cstheme="minorHAnsi"/>
          <w:color w:val="000000" w:themeColor="text1"/>
          <w:sz w:val="24"/>
          <w:szCs w:val="24"/>
        </w:rPr>
        <w:t>,</w:t>
      </w:r>
      <w:r w:rsidRPr="00886E59">
        <w:rPr>
          <w:rFonts w:asciiTheme="minorHAnsi" w:hAnsiTheme="minorHAnsi" w:cstheme="minorHAnsi"/>
          <w:color w:val="000000" w:themeColor="text1"/>
          <w:sz w:val="24"/>
          <w:szCs w:val="24"/>
        </w:rPr>
        <w:t xml:space="preserve">  o której mowa w § </w:t>
      </w:r>
      <w:r w:rsidR="00CD63FF" w:rsidRPr="00886E59">
        <w:rPr>
          <w:rFonts w:asciiTheme="minorHAnsi" w:hAnsiTheme="minorHAnsi" w:cstheme="minorHAnsi"/>
          <w:color w:val="000000" w:themeColor="text1"/>
          <w:sz w:val="24"/>
          <w:szCs w:val="24"/>
        </w:rPr>
        <w:t>8</w:t>
      </w:r>
      <w:r w:rsidRPr="00886E59">
        <w:rPr>
          <w:rFonts w:asciiTheme="minorHAnsi" w:hAnsiTheme="minorHAnsi" w:cstheme="minorHAnsi"/>
          <w:color w:val="000000" w:themeColor="text1"/>
          <w:sz w:val="24"/>
          <w:szCs w:val="24"/>
        </w:rPr>
        <w:t xml:space="preserve"> ust</w:t>
      </w:r>
      <w:r w:rsidR="00754E45" w:rsidRPr="00886E59">
        <w:rPr>
          <w:rFonts w:asciiTheme="minorHAnsi" w:hAnsiTheme="minorHAnsi" w:cstheme="minorHAnsi"/>
          <w:color w:val="000000" w:themeColor="text1"/>
          <w:sz w:val="24"/>
          <w:szCs w:val="24"/>
        </w:rPr>
        <w:t>. 1</w:t>
      </w:r>
      <w:r w:rsidRPr="00886E59">
        <w:rPr>
          <w:rFonts w:asciiTheme="minorHAnsi" w:hAnsiTheme="minorHAnsi" w:cstheme="minorHAnsi"/>
          <w:color w:val="000000" w:themeColor="text1"/>
          <w:sz w:val="24"/>
          <w:szCs w:val="24"/>
        </w:rPr>
        <w:t xml:space="preserve"> Umowy – zaliczka </w:t>
      </w:r>
      <w:r w:rsidR="00F22D2E" w:rsidRPr="00886E59">
        <w:rPr>
          <w:rFonts w:asciiTheme="minorHAnsi" w:hAnsiTheme="minorHAnsi" w:cstheme="minorHAnsi"/>
          <w:color w:val="000000" w:themeColor="text1"/>
          <w:sz w:val="24"/>
          <w:szCs w:val="24"/>
        </w:rPr>
        <w:t>zostanie udzielona</w:t>
      </w:r>
      <w:r w:rsidRPr="00886E59">
        <w:rPr>
          <w:rFonts w:asciiTheme="minorHAnsi" w:hAnsiTheme="minorHAnsi" w:cstheme="minorHAnsi"/>
          <w:color w:val="000000" w:themeColor="text1"/>
          <w:sz w:val="24"/>
          <w:szCs w:val="24"/>
        </w:rPr>
        <w:t xml:space="preserve"> </w:t>
      </w:r>
      <w:r w:rsidR="006571B8" w:rsidRPr="00886E59">
        <w:rPr>
          <w:rFonts w:asciiTheme="minorHAnsi" w:hAnsiTheme="minorHAnsi" w:cstheme="minorHAnsi"/>
          <w:color w:val="000000" w:themeColor="text1"/>
          <w:sz w:val="24"/>
          <w:szCs w:val="24"/>
        </w:rPr>
        <w:t>na wniosek Wykonawcy,</w:t>
      </w:r>
    </w:p>
    <w:p w14:paraId="169FD304" w14:textId="5A490087" w:rsidR="000D0D65" w:rsidRPr="00886E59" w:rsidRDefault="000D0D65" w:rsidP="00730480">
      <w:pPr>
        <w:pStyle w:val="Akapitzlist"/>
        <w:numPr>
          <w:ilvl w:val="0"/>
          <w:numId w:val="52"/>
        </w:numPr>
        <w:spacing w:before="120"/>
        <w:jc w:val="both"/>
        <w:rPr>
          <w:rFonts w:asciiTheme="minorHAnsi" w:hAnsiTheme="minorHAnsi" w:cstheme="minorHAnsi"/>
          <w:color w:val="000000" w:themeColor="text1"/>
          <w:sz w:val="24"/>
          <w:szCs w:val="24"/>
        </w:rPr>
      </w:pPr>
      <w:r w:rsidRPr="00886E59">
        <w:rPr>
          <w:rFonts w:asciiTheme="minorHAnsi" w:hAnsiTheme="minorHAnsi" w:cstheme="minorHAnsi"/>
          <w:color w:val="000000" w:themeColor="text1"/>
          <w:sz w:val="24"/>
          <w:szCs w:val="24"/>
        </w:rPr>
        <w:t xml:space="preserve">pozostała do zapłaty wysokość wynagrodzenia stanowiąca różnicę pomiędzy kwotą określoną w § </w:t>
      </w:r>
      <w:r w:rsidR="00CD63FF" w:rsidRPr="00886E59">
        <w:rPr>
          <w:rFonts w:asciiTheme="minorHAnsi" w:hAnsiTheme="minorHAnsi" w:cstheme="minorHAnsi"/>
          <w:color w:val="000000" w:themeColor="text1"/>
          <w:sz w:val="24"/>
          <w:szCs w:val="24"/>
        </w:rPr>
        <w:t>8</w:t>
      </w:r>
      <w:r w:rsidRPr="00886E59">
        <w:rPr>
          <w:rFonts w:asciiTheme="minorHAnsi" w:hAnsiTheme="minorHAnsi" w:cstheme="minorHAnsi"/>
          <w:color w:val="000000" w:themeColor="text1"/>
          <w:sz w:val="24"/>
          <w:szCs w:val="24"/>
        </w:rPr>
        <w:t xml:space="preserve"> ust. </w:t>
      </w:r>
      <w:r w:rsidR="003037CA" w:rsidRPr="00886E59">
        <w:rPr>
          <w:rFonts w:asciiTheme="minorHAnsi" w:hAnsiTheme="minorHAnsi" w:cstheme="minorHAnsi"/>
          <w:color w:val="000000" w:themeColor="text1"/>
          <w:sz w:val="24"/>
          <w:szCs w:val="24"/>
        </w:rPr>
        <w:t xml:space="preserve">1 </w:t>
      </w:r>
      <w:r w:rsidRPr="00886E59">
        <w:rPr>
          <w:rFonts w:asciiTheme="minorHAnsi" w:hAnsiTheme="minorHAnsi" w:cstheme="minorHAnsi"/>
          <w:color w:val="000000" w:themeColor="text1"/>
          <w:sz w:val="24"/>
          <w:szCs w:val="24"/>
        </w:rPr>
        <w:t>Umowy a dotychczas wypłaconym wynagrodzeniem zostanie dokonana na podstawie końcowej faktury VAT, której podstawą wystawienia jest protokół odbioru końcowego, o którym mowa w §</w:t>
      </w:r>
      <w:r w:rsidR="003037CA" w:rsidRPr="00886E59">
        <w:rPr>
          <w:rFonts w:asciiTheme="minorHAnsi" w:hAnsiTheme="minorHAnsi" w:cstheme="minorHAnsi"/>
          <w:color w:val="000000" w:themeColor="text1"/>
          <w:sz w:val="24"/>
          <w:szCs w:val="24"/>
        </w:rPr>
        <w:t xml:space="preserve"> 5</w:t>
      </w:r>
      <w:r w:rsidRPr="00886E59">
        <w:rPr>
          <w:rFonts w:asciiTheme="minorHAnsi" w:hAnsiTheme="minorHAnsi" w:cstheme="minorHAnsi"/>
          <w:color w:val="000000" w:themeColor="text1"/>
          <w:sz w:val="24"/>
          <w:szCs w:val="24"/>
        </w:rPr>
        <w:t xml:space="preserve">  ust.</w:t>
      </w:r>
      <w:r w:rsidR="003037CA" w:rsidRPr="00886E59">
        <w:rPr>
          <w:rFonts w:asciiTheme="minorHAnsi" w:hAnsiTheme="minorHAnsi" w:cstheme="minorHAnsi"/>
          <w:color w:val="000000" w:themeColor="text1"/>
          <w:sz w:val="24"/>
          <w:szCs w:val="24"/>
        </w:rPr>
        <w:t xml:space="preserve"> 1</w:t>
      </w:r>
      <w:r w:rsidR="00251997" w:rsidRPr="00886E59">
        <w:rPr>
          <w:rFonts w:asciiTheme="minorHAnsi" w:hAnsiTheme="minorHAnsi" w:cstheme="minorHAnsi"/>
          <w:color w:val="000000" w:themeColor="text1"/>
          <w:sz w:val="24"/>
          <w:szCs w:val="24"/>
        </w:rPr>
        <w:t>1</w:t>
      </w:r>
      <w:r w:rsidRPr="00886E59">
        <w:rPr>
          <w:rFonts w:asciiTheme="minorHAnsi" w:hAnsiTheme="minorHAnsi" w:cstheme="minorHAnsi"/>
          <w:color w:val="000000" w:themeColor="text1"/>
          <w:sz w:val="24"/>
          <w:szCs w:val="24"/>
        </w:rPr>
        <w:t xml:space="preserve"> umowy potwierdzający odbiór przedmiotu Umowy, podpisany przez upoważnionych przedstawicieli Zamawiającego i Wykonawcy.</w:t>
      </w:r>
    </w:p>
    <w:p w14:paraId="0C6F053E" w14:textId="7B9D9667" w:rsidR="000D0D65" w:rsidRPr="00886E59" w:rsidRDefault="000D0D65" w:rsidP="000D0D65">
      <w:pPr>
        <w:pStyle w:val="Akapitzlist"/>
        <w:numPr>
          <w:ilvl w:val="0"/>
          <w:numId w:val="13"/>
        </w:numPr>
        <w:ind w:left="142"/>
        <w:jc w:val="both"/>
        <w:rPr>
          <w:rFonts w:asciiTheme="minorHAnsi" w:hAnsiTheme="minorHAnsi" w:cstheme="minorHAnsi"/>
          <w:sz w:val="24"/>
          <w:szCs w:val="24"/>
        </w:rPr>
      </w:pPr>
      <w:r w:rsidRPr="00886E59">
        <w:rPr>
          <w:rFonts w:asciiTheme="minorHAnsi" w:hAnsiTheme="minorHAnsi" w:cstheme="minorHAnsi"/>
          <w:sz w:val="24"/>
          <w:szCs w:val="24"/>
        </w:rPr>
        <w:t>Płatnoś</w:t>
      </w:r>
      <w:r w:rsidR="001E4194" w:rsidRPr="00886E59">
        <w:rPr>
          <w:rFonts w:asciiTheme="minorHAnsi" w:hAnsiTheme="minorHAnsi" w:cstheme="minorHAnsi"/>
          <w:sz w:val="24"/>
          <w:szCs w:val="24"/>
        </w:rPr>
        <w:t>ć</w:t>
      </w:r>
      <w:r w:rsidRPr="00886E59">
        <w:rPr>
          <w:rFonts w:asciiTheme="minorHAnsi" w:hAnsiTheme="minorHAnsi" w:cstheme="minorHAnsi"/>
          <w:sz w:val="24"/>
          <w:szCs w:val="24"/>
        </w:rPr>
        <w:t>, o któr</w:t>
      </w:r>
      <w:r w:rsidR="001E4194" w:rsidRPr="00886E59">
        <w:rPr>
          <w:rFonts w:asciiTheme="minorHAnsi" w:hAnsiTheme="minorHAnsi" w:cstheme="minorHAnsi"/>
          <w:sz w:val="24"/>
          <w:szCs w:val="24"/>
        </w:rPr>
        <w:t>ej</w:t>
      </w:r>
      <w:r w:rsidRPr="00886E59">
        <w:rPr>
          <w:rFonts w:asciiTheme="minorHAnsi" w:hAnsiTheme="minorHAnsi" w:cstheme="minorHAnsi"/>
          <w:sz w:val="24"/>
          <w:szCs w:val="24"/>
        </w:rPr>
        <w:t xml:space="preserve"> mowa w ust. 5 lit. a) będ</w:t>
      </w:r>
      <w:r w:rsidR="00C95E5F">
        <w:rPr>
          <w:rFonts w:asciiTheme="minorHAnsi" w:hAnsiTheme="minorHAnsi" w:cstheme="minorHAnsi"/>
          <w:sz w:val="24"/>
          <w:szCs w:val="24"/>
        </w:rPr>
        <w:t>zie</w:t>
      </w:r>
      <w:r w:rsidRPr="00886E59">
        <w:rPr>
          <w:rFonts w:asciiTheme="minorHAnsi" w:hAnsiTheme="minorHAnsi" w:cstheme="minorHAnsi"/>
          <w:sz w:val="24"/>
          <w:szCs w:val="24"/>
        </w:rPr>
        <w:t xml:space="preserve"> dokon</w:t>
      </w:r>
      <w:r w:rsidR="00C95E5F">
        <w:rPr>
          <w:rFonts w:asciiTheme="minorHAnsi" w:hAnsiTheme="minorHAnsi" w:cstheme="minorHAnsi"/>
          <w:sz w:val="24"/>
          <w:szCs w:val="24"/>
        </w:rPr>
        <w:t>ana</w:t>
      </w:r>
      <w:r w:rsidRPr="00886E59">
        <w:rPr>
          <w:rFonts w:asciiTheme="minorHAnsi" w:hAnsiTheme="minorHAnsi" w:cstheme="minorHAnsi"/>
          <w:sz w:val="24"/>
          <w:szCs w:val="24"/>
        </w:rPr>
        <w:t xml:space="preserve"> na podstawie faktur</w:t>
      </w:r>
      <w:r w:rsidR="001E4194" w:rsidRPr="00886E59">
        <w:rPr>
          <w:rFonts w:asciiTheme="minorHAnsi" w:hAnsiTheme="minorHAnsi" w:cstheme="minorHAnsi"/>
          <w:sz w:val="24"/>
          <w:szCs w:val="24"/>
        </w:rPr>
        <w:t>y</w:t>
      </w:r>
      <w:r w:rsidRPr="00886E59">
        <w:rPr>
          <w:rFonts w:asciiTheme="minorHAnsi" w:hAnsiTheme="minorHAnsi" w:cstheme="minorHAnsi"/>
          <w:sz w:val="24"/>
          <w:szCs w:val="24"/>
        </w:rPr>
        <w:t xml:space="preserve"> </w:t>
      </w:r>
      <w:r w:rsidR="00C95E5F">
        <w:rPr>
          <w:rFonts w:asciiTheme="minorHAnsi" w:hAnsiTheme="minorHAnsi" w:cstheme="minorHAnsi"/>
          <w:sz w:val="24"/>
          <w:szCs w:val="24"/>
        </w:rPr>
        <w:t xml:space="preserve">VAT </w:t>
      </w:r>
      <w:r w:rsidRPr="00886E59">
        <w:rPr>
          <w:rFonts w:asciiTheme="minorHAnsi" w:hAnsiTheme="minorHAnsi" w:cstheme="minorHAnsi"/>
          <w:sz w:val="24"/>
          <w:szCs w:val="24"/>
        </w:rPr>
        <w:t>zaliczkow</w:t>
      </w:r>
      <w:r w:rsidR="001E4194" w:rsidRPr="00886E59">
        <w:rPr>
          <w:rFonts w:asciiTheme="minorHAnsi" w:hAnsiTheme="minorHAnsi" w:cstheme="minorHAnsi"/>
          <w:sz w:val="24"/>
          <w:szCs w:val="24"/>
        </w:rPr>
        <w:t>ej</w:t>
      </w:r>
      <w:r w:rsidRPr="00886E59">
        <w:rPr>
          <w:rFonts w:asciiTheme="minorHAnsi" w:hAnsiTheme="minorHAnsi" w:cstheme="minorHAnsi"/>
          <w:sz w:val="24"/>
          <w:szCs w:val="24"/>
        </w:rPr>
        <w:t>.</w:t>
      </w:r>
    </w:p>
    <w:p w14:paraId="1A28C543" w14:textId="7E23B63A" w:rsidR="000D0D65" w:rsidRPr="00886E59" w:rsidRDefault="000D0D65" w:rsidP="000D0D65">
      <w:pPr>
        <w:pStyle w:val="Akapitzlist"/>
        <w:numPr>
          <w:ilvl w:val="0"/>
          <w:numId w:val="13"/>
        </w:numPr>
        <w:ind w:left="142"/>
        <w:jc w:val="both"/>
        <w:rPr>
          <w:rFonts w:asciiTheme="minorHAnsi" w:hAnsiTheme="minorHAnsi" w:cstheme="minorHAnsi"/>
          <w:sz w:val="24"/>
          <w:szCs w:val="24"/>
        </w:rPr>
      </w:pPr>
      <w:r w:rsidRPr="00886E59">
        <w:rPr>
          <w:rFonts w:asciiTheme="minorHAnsi" w:hAnsiTheme="minorHAnsi" w:cstheme="minorHAnsi"/>
          <w:sz w:val="24"/>
          <w:szCs w:val="24"/>
        </w:rPr>
        <w:t>Płatnoś</w:t>
      </w:r>
      <w:r w:rsidR="00563561" w:rsidRPr="00886E59">
        <w:rPr>
          <w:rFonts w:asciiTheme="minorHAnsi" w:hAnsiTheme="minorHAnsi" w:cstheme="minorHAnsi"/>
          <w:sz w:val="24"/>
          <w:szCs w:val="24"/>
        </w:rPr>
        <w:t>ć</w:t>
      </w:r>
      <w:r w:rsidRPr="00886E59">
        <w:rPr>
          <w:rFonts w:asciiTheme="minorHAnsi" w:hAnsiTheme="minorHAnsi" w:cstheme="minorHAnsi"/>
          <w:sz w:val="24"/>
          <w:szCs w:val="24"/>
        </w:rPr>
        <w:t>, o któr</w:t>
      </w:r>
      <w:r w:rsidR="00B918A0" w:rsidRPr="00886E59">
        <w:rPr>
          <w:rFonts w:asciiTheme="minorHAnsi" w:hAnsiTheme="minorHAnsi" w:cstheme="minorHAnsi"/>
          <w:sz w:val="24"/>
          <w:szCs w:val="24"/>
        </w:rPr>
        <w:t>ej</w:t>
      </w:r>
      <w:r w:rsidRPr="00886E59">
        <w:rPr>
          <w:rFonts w:asciiTheme="minorHAnsi" w:hAnsiTheme="minorHAnsi" w:cstheme="minorHAnsi"/>
          <w:sz w:val="24"/>
          <w:szCs w:val="24"/>
        </w:rPr>
        <w:t xml:space="preserve"> mowa w ust. 5 lit.</w:t>
      </w:r>
      <w:r w:rsidR="00563561" w:rsidRPr="00886E59">
        <w:rPr>
          <w:rFonts w:asciiTheme="minorHAnsi" w:hAnsiTheme="minorHAnsi" w:cstheme="minorHAnsi"/>
          <w:sz w:val="24"/>
          <w:szCs w:val="24"/>
        </w:rPr>
        <w:t xml:space="preserve"> </w:t>
      </w:r>
      <w:r w:rsidR="001E4194" w:rsidRPr="00886E59">
        <w:rPr>
          <w:rFonts w:asciiTheme="minorHAnsi" w:hAnsiTheme="minorHAnsi" w:cstheme="minorHAnsi"/>
          <w:sz w:val="24"/>
          <w:szCs w:val="24"/>
        </w:rPr>
        <w:t>b</w:t>
      </w:r>
      <w:r w:rsidRPr="00886E59">
        <w:rPr>
          <w:rFonts w:asciiTheme="minorHAnsi" w:hAnsiTheme="minorHAnsi" w:cstheme="minorHAnsi"/>
          <w:sz w:val="24"/>
          <w:szCs w:val="24"/>
        </w:rPr>
        <w:t>) będ</w:t>
      </w:r>
      <w:r w:rsidR="00563561" w:rsidRPr="00886E59">
        <w:rPr>
          <w:rFonts w:asciiTheme="minorHAnsi" w:hAnsiTheme="minorHAnsi" w:cstheme="minorHAnsi"/>
          <w:sz w:val="24"/>
          <w:szCs w:val="24"/>
        </w:rPr>
        <w:t>zie</w:t>
      </w:r>
      <w:r w:rsidRPr="00886E59">
        <w:rPr>
          <w:rFonts w:asciiTheme="minorHAnsi" w:hAnsiTheme="minorHAnsi" w:cstheme="minorHAnsi"/>
          <w:sz w:val="24"/>
          <w:szCs w:val="24"/>
        </w:rPr>
        <w:t xml:space="preserve"> dokon</w:t>
      </w:r>
      <w:r w:rsidR="00563561" w:rsidRPr="00886E59">
        <w:rPr>
          <w:rFonts w:asciiTheme="minorHAnsi" w:hAnsiTheme="minorHAnsi" w:cstheme="minorHAnsi"/>
          <w:sz w:val="24"/>
          <w:szCs w:val="24"/>
        </w:rPr>
        <w:t>ana</w:t>
      </w:r>
      <w:r w:rsidRPr="00886E59">
        <w:rPr>
          <w:rFonts w:asciiTheme="minorHAnsi" w:hAnsiTheme="minorHAnsi" w:cstheme="minorHAnsi"/>
          <w:sz w:val="24"/>
          <w:szCs w:val="24"/>
        </w:rPr>
        <w:t xml:space="preserve"> na podstawie faktur</w:t>
      </w:r>
      <w:r w:rsidR="001E4194" w:rsidRPr="00886E59">
        <w:rPr>
          <w:rFonts w:asciiTheme="minorHAnsi" w:hAnsiTheme="minorHAnsi" w:cstheme="minorHAnsi"/>
          <w:sz w:val="24"/>
          <w:szCs w:val="24"/>
        </w:rPr>
        <w:t>y</w:t>
      </w:r>
      <w:r w:rsidRPr="00886E59">
        <w:rPr>
          <w:rFonts w:asciiTheme="minorHAnsi" w:hAnsiTheme="minorHAnsi" w:cstheme="minorHAnsi"/>
          <w:sz w:val="24"/>
          <w:szCs w:val="24"/>
        </w:rPr>
        <w:t xml:space="preserve"> VAT wystawian</w:t>
      </w:r>
      <w:r w:rsidR="00563561" w:rsidRPr="00886E59">
        <w:rPr>
          <w:rFonts w:asciiTheme="minorHAnsi" w:hAnsiTheme="minorHAnsi" w:cstheme="minorHAnsi"/>
          <w:sz w:val="24"/>
          <w:szCs w:val="24"/>
        </w:rPr>
        <w:t>ej</w:t>
      </w:r>
      <w:r w:rsidRPr="00886E59">
        <w:rPr>
          <w:rFonts w:asciiTheme="minorHAnsi" w:hAnsiTheme="minorHAnsi" w:cstheme="minorHAnsi"/>
          <w:sz w:val="24"/>
          <w:szCs w:val="24"/>
        </w:rPr>
        <w:t xml:space="preserve"> </w:t>
      </w:r>
      <w:r w:rsidR="00563561" w:rsidRPr="00886E59">
        <w:rPr>
          <w:rFonts w:asciiTheme="minorHAnsi" w:hAnsiTheme="minorHAnsi" w:cstheme="minorHAnsi"/>
          <w:sz w:val="24"/>
          <w:szCs w:val="24"/>
        </w:rPr>
        <w:t xml:space="preserve">w ciągu </w:t>
      </w:r>
      <w:r w:rsidR="00C95E5F">
        <w:rPr>
          <w:rFonts w:asciiTheme="minorHAnsi" w:hAnsiTheme="minorHAnsi" w:cstheme="minorHAnsi"/>
          <w:sz w:val="24"/>
          <w:szCs w:val="24"/>
        </w:rPr>
        <w:t>3</w:t>
      </w:r>
      <w:r w:rsidR="00563561" w:rsidRPr="00886E59">
        <w:rPr>
          <w:rFonts w:asciiTheme="minorHAnsi" w:hAnsiTheme="minorHAnsi" w:cstheme="minorHAnsi"/>
          <w:sz w:val="24"/>
          <w:szCs w:val="24"/>
        </w:rPr>
        <w:t xml:space="preserve"> dni kalendarzowych od dnia odbioru końcowego robót </w:t>
      </w:r>
      <w:r w:rsidRPr="00886E59">
        <w:rPr>
          <w:rFonts w:asciiTheme="minorHAnsi" w:hAnsiTheme="minorHAnsi" w:cstheme="minorHAnsi"/>
          <w:sz w:val="24"/>
          <w:szCs w:val="24"/>
        </w:rPr>
        <w:t>.</w:t>
      </w:r>
    </w:p>
    <w:bookmarkEnd w:id="1"/>
    <w:p w14:paraId="389DA0BA" w14:textId="3DD41BA1" w:rsidR="000E2CD5" w:rsidRPr="00886E59" w:rsidRDefault="000E2CD5" w:rsidP="00FF7C2F">
      <w:pPr>
        <w:pStyle w:val="Akapitzlist"/>
        <w:numPr>
          <w:ilvl w:val="0"/>
          <w:numId w:val="13"/>
        </w:numPr>
        <w:ind w:left="142"/>
        <w:jc w:val="both"/>
        <w:rPr>
          <w:rFonts w:asciiTheme="minorHAnsi" w:hAnsiTheme="minorHAnsi" w:cstheme="minorHAnsi"/>
          <w:sz w:val="24"/>
          <w:szCs w:val="24"/>
        </w:rPr>
      </w:pPr>
      <w:r w:rsidRPr="00886E59">
        <w:rPr>
          <w:rFonts w:asciiTheme="minorHAnsi" w:hAnsiTheme="minorHAnsi" w:cstheme="minorHAnsi"/>
          <w:color w:val="000000" w:themeColor="text1"/>
          <w:sz w:val="24"/>
          <w:szCs w:val="24"/>
        </w:rPr>
        <w:t>Płatnoś</w:t>
      </w:r>
      <w:r w:rsidR="001E4194" w:rsidRPr="00886E59">
        <w:rPr>
          <w:rFonts w:asciiTheme="minorHAnsi" w:hAnsiTheme="minorHAnsi" w:cstheme="minorHAnsi"/>
          <w:color w:val="000000" w:themeColor="text1"/>
          <w:sz w:val="24"/>
          <w:szCs w:val="24"/>
        </w:rPr>
        <w:t>ć</w:t>
      </w:r>
      <w:r w:rsidRPr="00886E59">
        <w:rPr>
          <w:rFonts w:asciiTheme="minorHAnsi" w:hAnsiTheme="minorHAnsi" w:cstheme="minorHAnsi"/>
          <w:color w:val="000000" w:themeColor="text1"/>
          <w:sz w:val="24"/>
          <w:szCs w:val="24"/>
        </w:rPr>
        <w:t>, o któr</w:t>
      </w:r>
      <w:r w:rsidR="001E4194" w:rsidRPr="00886E59">
        <w:rPr>
          <w:rFonts w:asciiTheme="minorHAnsi" w:hAnsiTheme="minorHAnsi" w:cstheme="minorHAnsi"/>
          <w:color w:val="000000" w:themeColor="text1"/>
          <w:sz w:val="24"/>
          <w:szCs w:val="24"/>
        </w:rPr>
        <w:t>ej</w:t>
      </w:r>
      <w:r w:rsidRPr="00886E59">
        <w:rPr>
          <w:rFonts w:asciiTheme="minorHAnsi" w:hAnsiTheme="minorHAnsi" w:cstheme="minorHAnsi"/>
          <w:color w:val="000000" w:themeColor="text1"/>
          <w:sz w:val="24"/>
          <w:szCs w:val="24"/>
        </w:rPr>
        <w:t xml:space="preserve"> mowa w ust. 5 </w:t>
      </w:r>
      <w:r w:rsidR="00563561" w:rsidRPr="00886E59">
        <w:rPr>
          <w:rFonts w:asciiTheme="minorHAnsi" w:hAnsiTheme="minorHAnsi" w:cstheme="minorHAnsi"/>
          <w:color w:val="000000" w:themeColor="text1"/>
          <w:sz w:val="24"/>
          <w:szCs w:val="24"/>
        </w:rPr>
        <w:t>lit.</w:t>
      </w:r>
      <w:r w:rsidRPr="00886E59">
        <w:rPr>
          <w:rFonts w:asciiTheme="minorHAnsi" w:hAnsiTheme="minorHAnsi" w:cstheme="minorHAnsi"/>
          <w:color w:val="000000" w:themeColor="text1"/>
          <w:sz w:val="24"/>
          <w:szCs w:val="24"/>
        </w:rPr>
        <w:t xml:space="preserve"> </w:t>
      </w:r>
      <w:r w:rsidR="00563561" w:rsidRPr="00886E59">
        <w:rPr>
          <w:rFonts w:asciiTheme="minorHAnsi" w:hAnsiTheme="minorHAnsi" w:cstheme="minorHAnsi"/>
          <w:color w:val="000000" w:themeColor="text1"/>
          <w:sz w:val="24"/>
          <w:szCs w:val="24"/>
        </w:rPr>
        <w:t>a)</w:t>
      </w:r>
      <w:r w:rsidRPr="00886E59">
        <w:rPr>
          <w:rFonts w:asciiTheme="minorHAnsi" w:hAnsiTheme="minorHAnsi" w:cstheme="minorHAnsi"/>
          <w:color w:val="000000" w:themeColor="text1"/>
          <w:sz w:val="24"/>
          <w:szCs w:val="24"/>
        </w:rPr>
        <w:t xml:space="preserve"> umowy, będ</w:t>
      </w:r>
      <w:r w:rsidR="001E4194" w:rsidRPr="00886E59">
        <w:rPr>
          <w:rFonts w:asciiTheme="minorHAnsi" w:hAnsiTheme="minorHAnsi" w:cstheme="minorHAnsi"/>
          <w:color w:val="000000" w:themeColor="text1"/>
          <w:sz w:val="24"/>
          <w:szCs w:val="24"/>
        </w:rPr>
        <w:t>zie</w:t>
      </w:r>
      <w:r w:rsidRPr="00886E59">
        <w:rPr>
          <w:rFonts w:asciiTheme="minorHAnsi" w:hAnsiTheme="minorHAnsi" w:cstheme="minorHAnsi"/>
          <w:color w:val="000000" w:themeColor="text1"/>
          <w:sz w:val="24"/>
          <w:szCs w:val="24"/>
        </w:rPr>
        <w:t xml:space="preserve"> dokon</w:t>
      </w:r>
      <w:r w:rsidR="001E4194" w:rsidRPr="00886E59">
        <w:rPr>
          <w:rFonts w:asciiTheme="minorHAnsi" w:hAnsiTheme="minorHAnsi" w:cstheme="minorHAnsi"/>
          <w:color w:val="000000" w:themeColor="text1"/>
          <w:sz w:val="24"/>
          <w:szCs w:val="24"/>
        </w:rPr>
        <w:t>ana</w:t>
      </w:r>
      <w:r w:rsidRPr="00886E59">
        <w:rPr>
          <w:rFonts w:asciiTheme="minorHAnsi" w:hAnsiTheme="minorHAnsi" w:cstheme="minorHAnsi"/>
          <w:color w:val="000000" w:themeColor="text1"/>
          <w:sz w:val="24"/>
          <w:szCs w:val="24"/>
        </w:rPr>
        <w:t xml:space="preserve"> przelewem w terminie do 30 dni od daty otrzymania przez Zamawiającego prawidłowo wystawion</w:t>
      </w:r>
      <w:r w:rsidR="001E4194" w:rsidRPr="00886E59">
        <w:rPr>
          <w:rFonts w:asciiTheme="minorHAnsi" w:hAnsiTheme="minorHAnsi" w:cstheme="minorHAnsi"/>
          <w:color w:val="000000" w:themeColor="text1"/>
          <w:sz w:val="24"/>
          <w:szCs w:val="24"/>
        </w:rPr>
        <w:t>ej</w:t>
      </w:r>
      <w:r w:rsidRPr="00886E59">
        <w:rPr>
          <w:rFonts w:asciiTheme="minorHAnsi" w:hAnsiTheme="minorHAnsi" w:cstheme="minorHAnsi"/>
          <w:color w:val="000000" w:themeColor="text1"/>
          <w:sz w:val="24"/>
          <w:szCs w:val="24"/>
        </w:rPr>
        <w:t xml:space="preserve"> faktur</w:t>
      </w:r>
      <w:r w:rsidR="001E4194" w:rsidRPr="00886E59">
        <w:rPr>
          <w:rFonts w:asciiTheme="minorHAnsi" w:hAnsiTheme="minorHAnsi" w:cstheme="minorHAnsi"/>
          <w:color w:val="000000" w:themeColor="text1"/>
          <w:sz w:val="24"/>
          <w:szCs w:val="24"/>
        </w:rPr>
        <w:t>y</w:t>
      </w:r>
      <w:r w:rsidRPr="00886E59">
        <w:rPr>
          <w:rFonts w:asciiTheme="minorHAnsi" w:hAnsiTheme="minorHAnsi" w:cstheme="minorHAnsi"/>
          <w:color w:val="000000" w:themeColor="text1"/>
          <w:sz w:val="24"/>
          <w:szCs w:val="24"/>
        </w:rPr>
        <w:t xml:space="preserve"> </w:t>
      </w:r>
      <w:r w:rsidR="00C95E5F">
        <w:rPr>
          <w:rFonts w:asciiTheme="minorHAnsi" w:hAnsiTheme="minorHAnsi" w:cstheme="minorHAnsi"/>
          <w:color w:val="000000" w:themeColor="text1"/>
          <w:sz w:val="24"/>
          <w:szCs w:val="24"/>
        </w:rPr>
        <w:t>VAT zaliczkowej</w:t>
      </w:r>
      <w:r w:rsidRPr="00886E59">
        <w:rPr>
          <w:rFonts w:asciiTheme="minorHAnsi" w:hAnsiTheme="minorHAnsi" w:cstheme="minorHAnsi"/>
          <w:color w:val="000000" w:themeColor="text1"/>
          <w:sz w:val="24"/>
          <w:szCs w:val="24"/>
        </w:rPr>
        <w:t>, na numer rachunku bankowego wskazan</w:t>
      </w:r>
      <w:r w:rsidR="001E4194" w:rsidRPr="00886E59">
        <w:rPr>
          <w:rFonts w:asciiTheme="minorHAnsi" w:hAnsiTheme="minorHAnsi" w:cstheme="minorHAnsi"/>
          <w:color w:val="000000" w:themeColor="text1"/>
          <w:sz w:val="24"/>
          <w:szCs w:val="24"/>
        </w:rPr>
        <w:t>ego</w:t>
      </w:r>
      <w:r w:rsidRPr="00886E59">
        <w:rPr>
          <w:rFonts w:asciiTheme="minorHAnsi" w:hAnsiTheme="minorHAnsi" w:cstheme="minorHAnsi"/>
          <w:color w:val="000000" w:themeColor="text1"/>
          <w:sz w:val="24"/>
          <w:szCs w:val="24"/>
        </w:rPr>
        <w:t xml:space="preserve"> na faktur</w:t>
      </w:r>
      <w:r w:rsidR="001E4194" w:rsidRPr="00886E59">
        <w:rPr>
          <w:rFonts w:asciiTheme="minorHAnsi" w:hAnsiTheme="minorHAnsi" w:cstheme="minorHAnsi"/>
          <w:color w:val="000000" w:themeColor="text1"/>
          <w:sz w:val="24"/>
          <w:szCs w:val="24"/>
        </w:rPr>
        <w:t>ze</w:t>
      </w:r>
      <w:r w:rsidRPr="00886E59">
        <w:rPr>
          <w:rFonts w:asciiTheme="minorHAnsi" w:hAnsiTheme="minorHAnsi" w:cstheme="minorHAnsi"/>
          <w:color w:val="000000" w:themeColor="text1"/>
          <w:sz w:val="24"/>
          <w:szCs w:val="24"/>
        </w:rPr>
        <w:t>. W zakresie płatności, o któr</w:t>
      </w:r>
      <w:r w:rsidR="00B918A0" w:rsidRPr="00886E59">
        <w:rPr>
          <w:rFonts w:asciiTheme="minorHAnsi" w:hAnsiTheme="minorHAnsi" w:cstheme="minorHAnsi"/>
          <w:color w:val="000000" w:themeColor="text1"/>
          <w:sz w:val="24"/>
          <w:szCs w:val="24"/>
        </w:rPr>
        <w:t>ej</w:t>
      </w:r>
      <w:r w:rsidRPr="00886E59">
        <w:rPr>
          <w:rFonts w:asciiTheme="minorHAnsi" w:hAnsiTheme="minorHAnsi" w:cstheme="minorHAnsi"/>
          <w:color w:val="000000" w:themeColor="text1"/>
          <w:sz w:val="24"/>
          <w:szCs w:val="24"/>
        </w:rPr>
        <w:t xml:space="preserve"> mowa w ust. 5 </w:t>
      </w:r>
      <w:r w:rsidR="00563561" w:rsidRPr="00886E59">
        <w:rPr>
          <w:rFonts w:asciiTheme="minorHAnsi" w:hAnsiTheme="minorHAnsi" w:cstheme="minorHAnsi"/>
          <w:color w:val="000000" w:themeColor="text1"/>
          <w:sz w:val="24"/>
          <w:szCs w:val="24"/>
        </w:rPr>
        <w:t>lit.</w:t>
      </w:r>
      <w:r w:rsidR="00F10AA8" w:rsidRPr="00886E59">
        <w:rPr>
          <w:rFonts w:asciiTheme="minorHAnsi" w:hAnsiTheme="minorHAnsi" w:cstheme="minorHAnsi"/>
          <w:color w:val="000000" w:themeColor="text1"/>
          <w:sz w:val="24"/>
          <w:szCs w:val="24"/>
        </w:rPr>
        <w:t xml:space="preserve"> </w:t>
      </w:r>
      <w:r w:rsidR="001E4194" w:rsidRPr="00886E59">
        <w:rPr>
          <w:rFonts w:asciiTheme="minorHAnsi" w:hAnsiTheme="minorHAnsi" w:cstheme="minorHAnsi"/>
          <w:color w:val="000000" w:themeColor="text1"/>
          <w:sz w:val="24"/>
          <w:szCs w:val="24"/>
        </w:rPr>
        <w:t>b</w:t>
      </w:r>
      <w:r w:rsidR="00563561" w:rsidRPr="00886E59">
        <w:rPr>
          <w:rFonts w:asciiTheme="minorHAnsi" w:hAnsiTheme="minorHAnsi" w:cstheme="minorHAnsi"/>
          <w:color w:val="000000" w:themeColor="text1"/>
          <w:sz w:val="24"/>
          <w:szCs w:val="24"/>
        </w:rPr>
        <w:t>)</w:t>
      </w:r>
      <w:r w:rsidRPr="00886E59">
        <w:rPr>
          <w:rFonts w:asciiTheme="minorHAnsi" w:hAnsiTheme="minorHAnsi" w:cstheme="minorHAnsi"/>
          <w:color w:val="000000" w:themeColor="text1"/>
          <w:sz w:val="24"/>
          <w:szCs w:val="24"/>
        </w:rPr>
        <w:t xml:space="preserve"> </w:t>
      </w:r>
      <w:r w:rsidRPr="00886E59">
        <w:rPr>
          <w:rFonts w:asciiTheme="minorHAnsi" w:hAnsiTheme="minorHAnsi" w:cstheme="minorHAnsi"/>
          <w:bCs/>
          <w:sz w:val="24"/>
          <w:szCs w:val="24"/>
          <w:lang w:eastAsia="ar-SA"/>
        </w:rPr>
        <w:t>Zamawiający zobowiązuje się do zapłaty prawidłowo wystawionej faktury w terminie do 30 dni od dnia jej doręczenia Zamawiającemu, nie później jednak niż w 35-tym dniu od odbioru końcowego</w:t>
      </w:r>
      <w:r w:rsidR="00563561" w:rsidRPr="00886E59">
        <w:rPr>
          <w:rFonts w:asciiTheme="minorHAnsi" w:hAnsiTheme="minorHAnsi" w:cstheme="minorHAnsi"/>
          <w:bCs/>
          <w:sz w:val="24"/>
          <w:szCs w:val="24"/>
          <w:lang w:eastAsia="ar-SA"/>
        </w:rPr>
        <w:t xml:space="preserve"> Inwestycji przez Zamawiającego</w:t>
      </w:r>
      <w:r w:rsidRPr="00886E59">
        <w:rPr>
          <w:rFonts w:asciiTheme="minorHAnsi" w:hAnsiTheme="minorHAnsi" w:cstheme="minorHAnsi"/>
          <w:bCs/>
          <w:sz w:val="24"/>
          <w:szCs w:val="24"/>
          <w:lang w:eastAsia="ar-SA"/>
        </w:rPr>
        <w:t xml:space="preserve">. </w:t>
      </w:r>
    </w:p>
    <w:p w14:paraId="122BDB96" w14:textId="77777777" w:rsidR="000E2CD5" w:rsidRPr="00886E59" w:rsidRDefault="000E2CD5" w:rsidP="00FF7C2F">
      <w:pPr>
        <w:numPr>
          <w:ilvl w:val="0"/>
          <w:numId w:val="13"/>
        </w:numPr>
        <w:spacing w:before="120" w:line="276" w:lineRule="auto"/>
        <w:ind w:left="142"/>
        <w:jc w:val="both"/>
        <w:rPr>
          <w:rFonts w:asciiTheme="minorHAnsi" w:hAnsiTheme="minorHAnsi" w:cstheme="minorHAnsi"/>
          <w:color w:val="000000" w:themeColor="text1"/>
        </w:rPr>
      </w:pPr>
      <w:r w:rsidRPr="00886E59">
        <w:rPr>
          <w:rFonts w:asciiTheme="minorHAnsi" w:hAnsiTheme="minorHAnsi" w:cstheme="minorHAnsi"/>
          <w:color w:val="000000" w:themeColor="text1"/>
        </w:rPr>
        <w:t xml:space="preserve">Jeżeli objęte daną fakturą części przedmiotu umowy były wykonywane z udziałem podwykonawcy lub dalszych podwykonawców, do faktury wykonawca obowiązany jest dołączyć oświadczenia podwykonawców i dalszych podwykonawców, że wykonawca nie zalega z płatnościami wynikającymi z podpisanych umów i wystawionych faktur. Oświadczenie nie może być wystawione z datą wcześniejszą niż protokół odbioru danej części przedmiotu umowy. </w:t>
      </w:r>
    </w:p>
    <w:p w14:paraId="3793BF11" w14:textId="77777777" w:rsidR="000E2CD5" w:rsidRPr="00886E59" w:rsidRDefault="000E2CD5" w:rsidP="00FF7C2F">
      <w:pPr>
        <w:numPr>
          <w:ilvl w:val="0"/>
          <w:numId w:val="13"/>
        </w:numPr>
        <w:spacing w:before="120" w:after="120" w:line="276" w:lineRule="auto"/>
        <w:ind w:left="142" w:right="74"/>
        <w:jc w:val="both"/>
        <w:rPr>
          <w:rFonts w:asciiTheme="minorHAnsi" w:hAnsiTheme="minorHAnsi" w:cstheme="minorHAnsi"/>
          <w:color w:val="000000" w:themeColor="text1"/>
        </w:rPr>
      </w:pPr>
      <w:r w:rsidRPr="00886E59">
        <w:rPr>
          <w:rFonts w:asciiTheme="minorHAnsi" w:hAnsiTheme="minorHAnsi" w:cstheme="minorHAnsi"/>
          <w:color w:val="000000" w:themeColor="text1"/>
        </w:rPr>
        <w:t xml:space="preserve">W przypadku faktury końcowej wykonawca jest zobowiązany dołączyć do niej oświadczenia wszystkich podwykonawców i dalszych podwykonawców, że wykonawca dokonał zapłaty wszelkich należności wynikających z zawartych umów z tytułu realizacji przedmiotu umowy. </w:t>
      </w:r>
      <w:r w:rsidRPr="00886E59">
        <w:rPr>
          <w:rFonts w:asciiTheme="minorHAnsi" w:eastAsia="Calibri" w:hAnsiTheme="minorHAnsi" w:cstheme="minorHAnsi"/>
          <w:color w:val="000000" w:themeColor="text1"/>
          <w:lang w:eastAsia="en-US"/>
        </w:rPr>
        <w:t>Z oświadczenia powinno wynikać, że:</w:t>
      </w:r>
    </w:p>
    <w:p w14:paraId="3A15C425" w14:textId="393E4A59" w:rsidR="000E2CD5" w:rsidRPr="00886E59" w:rsidRDefault="000E2CD5" w:rsidP="00FF7C2F">
      <w:pPr>
        <w:pStyle w:val="Akapitzlist"/>
        <w:numPr>
          <w:ilvl w:val="1"/>
          <w:numId w:val="13"/>
        </w:numPr>
        <w:spacing w:before="120" w:after="120"/>
        <w:ind w:left="709" w:right="74"/>
        <w:jc w:val="both"/>
        <w:rPr>
          <w:rFonts w:asciiTheme="minorHAnsi" w:hAnsiTheme="minorHAnsi" w:cstheme="minorHAnsi"/>
          <w:color w:val="000000" w:themeColor="text1"/>
          <w:sz w:val="24"/>
          <w:szCs w:val="24"/>
        </w:rPr>
      </w:pPr>
      <w:r w:rsidRPr="00886E59">
        <w:rPr>
          <w:rFonts w:asciiTheme="minorHAnsi" w:hAnsiTheme="minorHAnsi" w:cstheme="minorHAnsi"/>
          <w:color w:val="000000" w:themeColor="text1"/>
          <w:sz w:val="24"/>
          <w:szCs w:val="24"/>
        </w:rPr>
        <w:t xml:space="preserve">wszystkie należności tych podmiotów wobec </w:t>
      </w:r>
      <w:r w:rsidRPr="00886E59">
        <w:rPr>
          <w:rFonts w:asciiTheme="minorHAnsi" w:hAnsiTheme="minorHAnsi" w:cstheme="minorHAnsi"/>
          <w:bCs/>
          <w:color w:val="000000" w:themeColor="text1"/>
          <w:sz w:val="24"/>
          <w:szCs w:val="24"/>
        </w:rPr>
        <w:t xml:space="preserve">Wykonawcy </w:t>
      </w:r>
      <w:r w:rsidRPr="00886E59">
        <w:rPr>
          <w:rFonts w:asciiTheme="minorHAnsi" w:hAnsiTheme="minorHAnsi" w:cstheme="minorHAnsi"/>
          <w:color w:val="000000" w:themeColor="text1"/>
          <w:sz w:val="24"/>
          <w:szCs w:val="24"/>
        </w:rPr>
        <w:t xml:space="preserve">wymagalne na dzień wystawienia faktury przez </w:t>
      </w:r>
      <w:r w:rsidRPr="00886E59">
        <w:rPr>
          <w:rFonts w:asciiTheme="minorHAnsi" w:hAnsiTheme="minorHAnsi" w:cstheme="minorHAnsi"/>
          <w:bCs/>
          <w:color w:val="000000" w:themeColor="text1"/>
          <w:sz w:val="24"/>
          <w:szCs w:val="24"/>
        </w:rPr>
        <w:t xml:space="preserve">Wykonawcę </w:t>
      </w:r>
      <w:r w:rsidRPr="00886E59">
        <w:rPr>
          <w:rFonts w:asciiTheme="minorHAnsi" w:hAnsiTheme="minorHAnsi" w:cstheme="minorHAnsi"/>
          <w:color w:val="000000" w:themeColor="text1"/>
          <w:sz w:val="24"/>
          <w:szCs w:val="24"/>
        </w:rPr>
        <w:t xml:space="preserve">zostały zapłacone przez </w:t>
      </w:r>
      <w:r w:rsidRPr="00886E59">
        <w:rPr>
          <w:rFonts w:asciiTheme="minorHAnsi" w:hAnsiTheme="minorHAnsi" w:cstheme="minorHAnsi"/>
          <w:bCs/>
          <w:color w:val="000000" w:themeColor="text1"/>
          <w:sz w:val="24"/>
          <w:szCs w:val="24"/>
        </w:rPr>
        <w:t>Wykonawcę</w:t>
      </w:r>
      <w:r w:rsidRPr="00886E59">
        <w:rPr>
          <w:rFonts w:asciiTheme="minorHAnsi" w:hAnsiTheme="minorHAnsi" w:cstheme="minorHAnsi"/>
          <w:color w:val="000000" w:themeColor="text1"/>
          <w:sz w:val="24"/>
          <w:szCs w:val="24"/>
        </w:rPr>
        <w:t xml:space="preserve">, oraz </w:t>
      </w:r>
    </w:p>
    <w:p w14:paraId="70129887" w14:textId="77777777" w:rsidR="000E2CD5" w:rsidRPr="00886E59" w:rsidRDefault="000E2CD5" w:rsidP="00FF7C2F">
      <w:pPr>
        <w:numPr>
          <w:ilvl w:val="1"/>
          <w:numId w:val="13"/>
        </w:numPr>
        <w:spacing w:before="120" w:after="120" w:line="276" w:lineRule="auto"/>
        <w:ind w:left="709" w:right="74"/>
        <w:jc w:val="both"/>
        <w:rPr>
          <w:rFonts w:asciiTheme="minorHAnsi" w:hAnsiTheme="minorHAnsi" w:cstheme="minorHAnsi"/>
          <w:color w:val="000000" w:themeColor="text1"/>
        </w:rPr>
      </w:pPr>
      <w:r w:rsidRPr="00886E59">
        <w:rPr>
          <w:rFonts w:asciiTheme="minorHAnsi" w:eastAsia="Calibri" w:hAnsiTheme="minorHAnsi" w:cstheme="minorHAnsi"/>
          <w:color w:val="000000" w:themeColor="text1"/>
          <w:lang w:eastAsia="en-US"/>
        </w:rPr>
        <w:t>dany podmiot zrzeka się wszelkich roszczeń z tytułu ww. wierzytelności w stosunku do</w:t>
      </w:r>
      <w:r w:rsidRPr="00886E59">
        <w:rPr>
          <w:rFonts w:asciiTheme="minorHAnsi" w:eastAsia="Calibri" w:hAnsiTheme="minorHAnsi" w:cstheme="minorHAnsi"/>
          <w:bCs/>
          <w:color w:val="000000" w:themeColor="text1"/>
          <w:lang w:eastAsia="en-US"/>
        </w:rPr>
        <w:t xml:space="preserve"> Zamawiającego;</w:t>
      </w:r>
    </w:p>
    <w:p w14:paraId="14727220" w14:textId="77777777" w:rsidR="000E2CD5" w:rsidRPr="00886E59" w:rsidRDefault="000E2CD5" w:rsidP="00FF7C2F">
      <w:pPr>
        <w:numPr>
          <w:ilvl w:val="1"/>
          <w:numId w:val="13"/>
        </w:numPr>
        <w:spacing w:before="120" w:after="120" w:line="276" w:lineRule="auto"/>
        <w:ind w:left="709" w:right="74"/>
        <w:jc w:val="both"/>
        <w:rPr>
          <w:rFonts w:asciiTheme="minorHAnsi" w:hAnsiTheme="minorHAnsi" w:cstheme="minorHAnsi"/>
          <w:color w:val="000000" w:themeColor="text1"/>
        </w:rPr>
      </w:pPr>
      <w:r w:rsidRPr="00886E59">
        <w:rPr>
          <w:rFonts w:asciiTheme="minorHAnsi" w:eastAsia="Calibri" w:hAnsiTheme="minorHAnsi" w:cstheme="minorHAnsi"/>
          <w:color w:val="000000" w:themeColor="text1"/>
          <w:lang w:eastAsia="en-US"/>
        </w:rPr>
        <w:t>wszyscy podwykonawcy są zaakceptowani przez</w:t>
      </w:r>
      <w:r w:rsidRPr="00886E59">
        <w:rPr>
          <w:rFonts w:asciiTheme="minorHAnsi" w:eastAsia="Calibri" w:hAnsiTheme="minorHAnsi" w:cstheme="minorHAnsi"/>
          <w:bCs/>
          <w:color w:val="000000" w:themeColor="text1"/>
          <w:lang w:eastAsia="en-US"/>
        </w:rPr>
        <w:t xml:space="preserve"> Zamawiającego</w:t>
      </w:r>
      <w:r w:rsidRPr="00886E59">
        <w:rPr>
          <w:rFonts w:asciiTheme="minorHAnsi" w:eastAsia="Calibri" w:hAnsiTheme="minorHAnsi" w:cstheme="minorHAnsi"/>
          <w:color w:val="000000" w:themeColor="text1"/>
          <w:lang w:eastAsia="en-US"/>
        </w:rPr>
        <w:t>.</w:t>
      </w:r>
    </w:p>
    <w:p w14:paraId="0590EB81" w14:textId="79BE40BE" w:rsidR="000E2CD5" w:rsidRPr="00886E59" w:rsidRDefault="000E2CD5" w:rsidP="000E2CD5">
      <w:pPr>
        <w:numPr>
          <w:ilvl w:val="0"/>
          <w:numId w:val="13"/>
        </w:numPr>
        <w:spacing w:before="120" w:line="276" w:lineRule="auto"/>
        <w:ind w:left="426"/>
        <w:jc w:val="both"/>
        <w:rPr>
          <w:rFonts w:asciiTheme="minorHAnsi" w:hAnsiTheme="minorHAnsi" w:cstheme="minorHAnsi"/>
          <w:color w:val="000000" w:themeColor="text1"/>
        </w:rPr>
      </w:pPr>
      <w:r w:rsidRPr="00886E59">
        <w:rPr>
          <w:rFonts w:asciiTheme="minorHAnsi" w:hAnsiTheme="minorHAnsi" w:cstheme="minorHAnsi"/>
          <w:color w:val="000000" w:themeColor="text1"/>
        </w:rPr>
        <w:t xml:space="preserve">W przypadku nieprzedstawienia przez wykonawcę wszystkich dowodów zapłaty, o których mowa  w ust. </w:t>
      </w:r>
      <w:r w:rsidR="00B918A0" w:rsidRPr="00886E59">
        <w:rPr>
          <w:rFonts w:asciiTheme="minorHAnsi" w:hAnsiTheme="minorHAnsi" w:cstheme="minorHAnsi"/>
          <w:color w:val="000000" w:themeColor="text1"/>
        </w:rPr>
        <w:t>9</w:t>
      </w:r>
      <w:r w:rsidRPr="00886E59">
        <w:rPr>
          <w:rFonts w:asciiTheme="minorHAnsi" w:hAnsiTheme="minorHAnsi" w:cstheme="minorHAnsi"/>
          <w:color w:val="000000" w:themeColor="text1"/>
        </w:rPr>
        <w:t xml:space="preserve"> i </w:t>
      </w:r>
      <w:r w:rsidR="00B918A0" w:rsidRPr="00886E59">
        <w:rPr>
          <w:rFonts w:asciiTheme="minorHAnsi" w:hAnsiTheme="minorHAnsi" w:cstheme="minorHAnsi"/>
          <w:color w:val="000000" w:themeColor="text1"/>
        </w:rPr>
        <w:t>10</w:t>
      </w:r>
      <w:r w:rsidRPr="00886E59">
        <w:rPr>
          <w:rFonts w:asciiTheme="minorHAnsi" w:hAnsiTheme="minorHAnsi" w:cstheme="minorHAnsi"/>
          <w:color w:val="000000" w:themeColor="text1"/>
        </w:rPr>
        <w:t>, wstrzymuje się wypłatę należnego wynagrodzenia za odebrane roboty budowlane, w części równej sumie kwot wynikających z nieprzedstawionych dowodów zapłaty/oświadczeń.</w:t>
      </w:r>
    </w:p>
    <w:p w14:paraId="23A757FB" w14:textId="77777777" w:rsidR="000E2CD5" w:rsidRPr="00886E59" w:rsidRDefault="000E2CD5" w:rsidP="000E2CD5">
      <w:pPr>
        <w:numPr>
          <w:ilvl w:val="0"/>
          <w:numId w:val="13"/>
        </w:numPr>
        <w:spacing w:before="120" w:line="276" w:lineRule="auto"/>
        <w:ind w:left="426"/>
        <w:jc w:val="both"/>
        <w:rPr>
          <w:rFonts w:asciiTheme="minorHAnsi" w:hAnsiTheme="minorHAnsi" w:cstheme="minorHAnsi"/>
          <w:color w:val="000000" w:themeColor="text1"/>
        </w:rPr>
      </w:pPr>
      <w:r w:rsidRPr="00886E59">
        <w:rPr>
          <w:rFonts w:asciiTheme="minorHAnsi" w:hAnsiTheme="minorHAnsi" w:cstheme="minorHAnsi"/>
          <w:color w:val="000000" w:themeColor="text1"/>
        </w:rPr>
        <w:t>Wszelkie rozliczenia finansowe między zamawiającym, a wykonawcą będą prowadzone w złotych polskich, w zaokrągleniu do dwóch miejsc po przecinku.</w:t>
      </w:r>
    </w:p>
    <w:p w14:paraId="65E700CA" w14:textId="77777777" w:rsidR="000E2CD5" w:rsidRPr="00886E59" w:rsidRDefault="000E2CD5" w:rsidP="000E2CD5">
      <w:pPr>
        <w:numPr>
          <w:ilvl w:val="0"/>
          <w:numId w:val="13"/>
        </w:numPr>
        <w:spacing w:before="120" w:line="276" w:lineRule="auto"/>
        <w:ind w:left="426"/>
        <w:jc w:val="both"/>
        <w:rPr>
          <w:rFonts w:asciiTheme="minorHAnsi" w:hAnsiTheme="minorHAnsi" w:cstheme="minorHAnsi"/>
          <w:color w:val="000000" w:themeColor="text1"/>
        </w:rPr>
      </w:pPr>
      <w:r w:rsidRPr="00886E59">
        <w:rPr>
          <w:rFonts w:asciiTheme="minorHAnsi" w:hAnsiTheme="minorHAnsi" w:cstheme="minorHAnsi"/>
          <w:color w:val="000000" w:themeColor="text1"/>
        </w:rPr>
        <w:t xml:space="preserve">Wykonawca upoważnia Zamawiającego do potrącenia: </w:t>
      </w:r>
    </w:p>
    <w:p w14:paraId="6A161F98" w14:textId="77777777" w:rsidR="000E2CD5" w:rsidRPr="00886E59" w:rsidRDefault="000E2CD5" w:rsidP="00730480">
      <w:pPr>
        <w:numPr>
          <w:ilvl w:val="0"/>
          <w:numId w:val="51"/>
        </w:numPr>
        <w:tabs>
          <w:tab w:val="clear" w:pos="360"/>
        </w:tabs>
        <w:spacing w:before="120" w:line="276" w:lineRule="auto"/>
        <w:ind w:left="851"/>
        <w:jc w:val="both"/>
        <w:rPr>
          <w:rFonts w:asciiTheme="minorHAnsi" w:hAnsiTheme="minorHAnsi" w:cstheme="minorHAnsi"/>
          <w:color w:val="000000" w:themeColor="text1"/>
        </w:rPr>
      </w:pPr>
      <w:r w:rsidRPr="00886E59">
        <w:rPr>
          <w:rFonts w:asciiTheme="minorHAnsi" w:hAnsiTheme="minorHAnsi" w:cstheme="minorHAnsi"/>
          <w:color w:val="000000" w:themeColor="text1"/>
        </w:rPr>
        <w:t xml:space="preserve">kar umownych określonych w niniejszej umowie, </w:t>
      </w:r>
    </w:p>
    <w:p w14:paraId="6DC6FEBB" w14:textId="77777777" w:rsidR="000E2CD5" w:rsidRPr="00886E59" w:rsidRDefault="000E2CD5" w:rsidP="00730480">
      <w:pPr>
        <w:numPr>
          <w:ilvl w:val="0"/>
          <w:numId w:val="51"/>
        </w:numPr>
        <w:tabs>
          <w:tab w:val="clear" w:pos="360"/>
        </w:tabs>
        <w:spacing w:before="120" w:line="276" w:lineRule="auto"/>
        <w:ind w:left="851"/>
        <w:jc w:val="both"/>
        <w:rPr>
          <w:rFonts w:asciiTheme="minorHAnsi" w:hAnsiTheme="minorHAnsi" w:cstheme="minorHAnsi"/>
          <w:color w:val="000000" w:themeColor="text1"/>
        </w:rPr>
      </w:pPr>
      <w:r w:rsidRPr="00886E59">
        <w:rPr>
          <w:rFonts w:asciiTheme="minorHAnsi" w:hAnsiTheme="minorHAnsi" w:cstheme="minorHAnsi"/>
          <w:color w:val="000000" w:themeColor="text1"/>
        </w:rPr>
        <w:lastRenderedPageBreak/>
        <w:t xml:space="preserve">płatności na rzecz podwykonawców oraz dalszych podwykonawców oraz </w:t>
      </w:r>
    </w:p>
    <w:p w14:paraId="06273716" w14:textId="77777777" w:rsidR="000E2CD5" w:rsidRPr="00886E59" w:rsidRDefault="000E2CD5" w:rsidP="00730480">
      <w:pPr>
        <w:numPr>
          <w:ilvl w:val="0"/>
          <w:numId w:val="51"/>
        </w:numPr>
        <w:tabs>
          <w:tab w:val="clear" w:pos="360"/>
        </w:tabs>
        <w:spacing w:before="120" w:line="276" w:lineRule="auto"/>
        <w:ind w:left="851"/>
        <w:jc w:val="both"/>
        <w:rPr>
          <w:rFonts w:asciiTheme="minorHAnsi" w:hAnsiTheme="minorHAnsi" w:cstheme="minorHAnsi"/>
          <w:color w:val="000000" w:themeColor="text1"/>
        </w:rPr>
      </w:pPr>
      <w:r w:rsidRPr="00886E59">
        <w:rPr>
          <w:rFonts w:asciiTheme="minorHAnsi" w:hAnsiTheme="minorHAnsi" w:cstheme="minorHAnsi"/>
          <w:color w:val="000000" w:themeColor="text1"/>
        </w:rPr>
        <w:t>wszelkich płatności wskazanych w umowie, których zamawiający może dokonać z wynagrodzenia wykonawcy, w tym kosztów wynikających z opłacenia za wykonawcę składki za polisę ubezpieczeniową, oraz kosztów za wykonawstwo zastępcze z wynagrodzenia wynikającego z bieżących faktur, z faktury końcowej oraz z zabezpieczenia należytego wykonania umowy.</w:t>
      </w:r>
    </w:p>
    <w:p w14:paraId="2978F0E1" w14:textId="77777777" w:rsidR="000E2CD5" w:rsidRPr="00886E59" w:rsidRDefault="000E2CD5" w:rsidP="000E2CD5">
      <w:pPr>
        <w:numPr>
          <w:ilvl w:val="0"/>
          <w:numId w:val="13"/>
        </w:numPr>
        <w:spacing w:before="120" w:line="276" w:lineRule="auto"/>
        <w:ind w:left="426"/>
        <w:jc w:val="both"/>
        <w:rPr>
          <w:rFonts w:asciiTheme="minorHAnsi" w:hAnsiTheme="minorHAnsi" w:cstheme="minorHAnsi"/>
          <w:color w:val="000000" w:themeColor="text1"/>
        </w:rPr>
      </w:pPr>
      <w:r w:rsidRPr="00886E59">
        <w:rPr>
          <w:rFonts w:asciiTheme="minorHAnsi" w:hAnsiTheme="minorHAnsi" w:cstheme="minorHAnsi"/>
          <w:bCs/>
          <w:color w:val="000000" w:themeColor="text1"/>
          <w:lang w:eastAsia="ar-SA"/>
        </w:rPr>
        <w:t xml:space="preserve">Za datę </w:t>
      </w:r>
      <w:r w:rsidRPr="00886E59">
        <w:rPr>
          <w:rFonts w:asciiTheme="minorHAnsi" w:hAnsiTheme="minorHAnsi" w:cstheme="minorHAnsi"/>
          <w:color w:val="000000" w:themeColor="text1"/>
        </w:rPr>
        <w:t xml:space="preserve">realizacji płatności faktury przyjmuje się dzień złożenia przez Zamawiającego polecenia przelewu w banku płatnika. </w:t>
      </w:r>
    </w:p>
    <w:p w14:paraId="1FBDAFD2" w14:textId="77777777" w:rsidR="000E2CD5" w:rsidRPr="00886E59" w:rsidRDefault="000E2CD5" w:rsidP="000E2CD5">
      <w:pPr>
        <w:numPr>
          <w:ilvl w:val="0"/>
          <w:numId w:val="13"/>
        </w:numPr>
        <w:spacing w:before="120" w:line="276" w:lineRule="auto"/>
        <w:ind w:left="426"/>
        <w:jc w:val="both"/>
        <w:rPr>
          <w:rFonts w:asciiTheme="minorHAnsi" w:hAnsiTheme="minorHAnsi" w:cstheme="minorHAnsi"/>
          <w:color w:val="000000" w:themeColor="text1"/>
        </w:rPr>
      </w:pPr>
      <w:r w:rsidRPr="00886E59">
        <w:rPr>
          <w:rFonts w:asciiTheme="minorHAnsi" w:hAnsiTheme="minorHAnsi" w:cstheme="minorHAnsi"/>
          <w:color w:val="000000" w:themeColor="text1"/>
        </w:rPr>
        <w:t>Zamawiający zastrzega sobie, że Wykonawca  nie może bez zgody Zamawiającego w formie pisemnej przenieść wierzytelności wynikających z Umowy na osobę trzecią pod rygorem nieważności.</w:t>
      </w:r>
    </w:p>
    <w:p w14:paraId="4B0EDB16" w14:textId="77777777" w:rsidR="000E2CD5" w:rsidRPr="00886E59" w:rsidRDefault="000E2CD5" w:rsidP="000E2CD5">
      <w:pPr>
        <w:numPr>
          <w:ilvl w:val="0"/>
          <w:numId w:val="13"/>
        </w:numPr>
        <w:spacing w:before="120" w:line="276" w:lineRule="auto"/>
        <w:ind w:left="426"/>
        <w:jc w:val="both"/>
        <w:rPr>
          <w:rFonts w:asciiTheme="minorHAnsi" w:hAnsiTheme="minorHAnsi" w:cstheme="minorHAnsi"/>
          <w:color w:val="000000" w:themeColor="text1"/>
        </w:rPr>
      </w:pPr>
      <w:r w:rsidRPr="00886E59">
        <w:rPr>
          <w:rFonts w:asciiTheme="minorHAnsi" w:hAnsiTheme="minorHAnsi" w:cstheme="minorHAnsi"/>
          <w:color w:val="000000" w:themeColor="text1"/>
        </w:rPr>
        <w:t>Wykonawca oświadcza, że jest właścicielem rachunku bankowego wskazanego na fakturze, dla którego został wydzielony rachunek VAT na cele prowadzonej działalności gospodarczej. Rachunek bankowy musi być uwidoczniony w Centralnej Ewidencji Kont Bankowych (tzw. Biała Lista Podatników VAT).</w:t>
      </w:r>
    </w:p>
    <w:p w14:paraId="3C223EA5" w14:textId="7E1C3CD0" w:rsidR="000E2CD5" w:rsidRPr="00886E59" w:rsidRDefault="000E2CD5" w:rsidP="00FF7C2F">
      <w:pPr>
        <w:numPr>
          <w:ilvl w:val="0"/>
          <w:numId w:val="13"/>
        </w:numPr>
        <w:spacing w:before="120" w:line="276" w:lineRule="auto"/>
        <w:ind w:left="426"/>
        <w:jc w:val="both"/>
        <w:rPr>
          <w:rFonts w:asciiTheme="minorHAnsi" w:hAnsiTheme="minorHAnsi" w:cstheme="minorHAnsi"/>
          <w:b/>
          <w:bCs/>
        </w:rPr>
      </w:pPr>
      <w:r w:rsidRPr="00886E59">
        <w:rPr>
          <w:rFonts w:asciiTheme="minorHAnsi" w:hAnsiTheme="minorHAnsi" w:cstheme="minorHAnsi"/>
          <w:color w:val="000000" w:themeColor="text1"/>
        </w:rPr>
        <w:t>W przypadkach określonych w art. 108a ust. 1a ustawy z dnia 11 marca 2004 r. (t. j. Dz.U. z 202</w:t>
      </w:r>
      <w:r w:rsidR="001E4194" w:rsidRPr="00886E59">
        <w:rPr>
          <w:rFonts w:asciiTheme="minorHAnsi" w:hAnsiTheme="minorHAnsi" w:cstheme="minorHAnsi"/>
          <w:color w:val="000000" w:themeColor="text1"/>
        </w:rPr>
        <w:t>2</w:t>
      </w:r>
      <w:r w:rsidRPr="00886E59">
        <w:rPr>
          <w:rFonts w:asciiTheme="minorHAnsi" w:hAnsiTheme="minorHAnsi" w:cstheme="minorHAnsi"/>
          <w:color w:val="000000" w:themeColor="text1"/>
        </w:rPr>
        <w:t xml:space="preserve"> r. poz. </w:t>
      </w:r>
      <w:r w:rsidR="001E4194" w:rsidRPr="00886E59">
        <w:rPr>
          <w:rFonts w:asciiTheme="minorHAnsi" w:hAnsiTheme="minorHAnsi" w:cstheme="minorHAnsi"/>
          <w:color w:val="000000" w:themeColor="text1"/>
        </w:rPr>
        <w:t>931</w:t>
      </w:r>
      <w:r w:rsidRPr="00886E59">
        <w:rPr>
          <w:rFonts w:asciiTheme="minorHAnsi" w:hAnsiTheme="minorHAnsi" w:cstheme="minorHAnsi"/>
          <w:color w:val="000000" w:themeColor="text1"/>
        </w:rPr>
        <w:t xml:space="preserve"> ze zm.) Zamawiający dokonuje płatności wyłącznie z zastosowaniem mechanizmu podzielonej płatności.</w:t>
      </w:r>
    </w:p>
    <w:p w14:paraId="202727FA" w14:textId="0EA0CA19" w:rsidR="00E26A24" w:rsidRPr="00886E59" w:rsidRDefault="00E26A24" w:rsidP="00C903AF">
      <w:pPr>
        <w:spacing w:before="120" w:after="120" w:line="288" w:lineRule="auto"/>
        <w:jc w:val="center"/>
        <w:rPr>
          <w:rFonts w:asciiTheme="minorHAnsi" w:hAnsiTheme="minorHAnsi" w:cstheme="minorHAnsi"/>
          <w:b/>
          <w:bCs/>
        </w:rPr>
      </w:pPr>
      <w:r w:rsidRPr="00886E59">
        <w:rPr>
          <w:rFonts w:asciiTheme="minorHAnsi" w:hAnsiTheme="minorHAnsi" w:cstheme="minorHAnsi"/>
          <w:b/>
          <w:bCs/>
        </w:rPr>
        <w:t xml:space="preserve">§ </w:t>
      </w:r>
      <w:r w:rsidR="007878AA" w:rsidRPr="00886E59">
        <w:rPr>
          <w:rFonts w:asciiTheme="minorHAnsi" w:hAnsiTheme="minorHAnsi" w:cstheme="minorHAnsi"/>
          <w:b/>
          <w:bCs/>
        </w:rPr>
        <w:t>9</w:t>
      </w:r>
      <w:r w:rsidRPr="00886E59">
        <w:rPr>
          <w:rFonts w:asciiTheme="minorHAnsi" w:hAnsiTheme="minorHAnsi" w:cstheme="minorHAnsi"/>
          <w:b/>
          <w:bCs/>
        </w:rPr>
        <w:t xml:space="preserve"> KARY UMOWNE</w:t>
      </w:r>
    </w:p>
    <w:p w14:paraId="19356063" w14:textId="77777777" w:rsidR="00AB79E3" w:rsidRPr="00886E59" w:rsidRDefault="002C3583" w:rsidP="00730480">
      <w:pPr>
        <w:numPr>
          <w:ilvl w:val="0"/>
          <w:numId w:val="35"/>
        </w:numPr>
        <w:spacing w:before="120" w:after="120" w:line="288" w:lineRule="auto"/>
        <w:jc w:val="both"/>
        <w:rPr>
          <w:rFonts w:asciiTheme="minorHAnsi" w:hAnsiTheme="minorHAnsi" w:cstheme="minorHAnsi"/>
        </w:rPr>
      </w:pPr>
      <w:r w:rsidRPr="00886E59">
        <w:rPr>
          <w:rFonts w:asciiTheme="minorHAnsi" w:hAnsiTheme="minorHAnsi" w:cstheme="minorHAnsi"/>
        </w:rPr>
        <w:t>Wykonawca zapłaci Z</w:t>
      </w:r>
      <w:r w:rsidR="00AB79E3" w:rsidRPr="00886E59">
        <w:rPr>
          <w:rFonts w:asciiTheme="minorHAnsi" w:hAnsiTheme="minorHAnsi" w:cstheme="minorHAnsi"/>
        </w:rPr>
        <w:t>amawiającemu karę umowną:</w:t>
      </w:r>
    </w:p>
    <w:p w14:paraId="2FBF8324" w14:textId="28286C04" w:rsidR="00AB79E3" w:rsidRPr="00886E59" w:rsidRDefault="00AB79E3" w:rsidP="00730480">
      <w:pPr>
        <w:numPr>
          <w:ilvl w:val="0"/>
          <w:numId w:val="36"/>
        </w:numPr>
        <w:spacing w:before="120" w:after="120" w:line="288" w:lineRule="auto"/>
        <w:jc w:val="both"/>
        <w:rPr>
          <w:rFonts w:asciiTheme="minorHAnsi" w:hAnsiTheme="minorHAnsi" w:cstheme="minorHAnsi"/>
        </w:rPr>
      </w:pPr>
      <w:r w:rsidRPr="00886E59">
        <w:rPr>
          <w:rFonts w:asciiTheme="minorHAnsi" w:hAnsiTheme="minorHAnsi" w:cstheme="minorHAnsi"/>
        </w:rPr>
        <w:t xml:space="preserve">za każdy dzień zwłoki w realizacji robót budowlanych </w:t>
      </w:r>
      <w:r w:rsidR="003B1B3C" w:rsidRPr="00886E59">
        <w:rPr>
          <w:rFonts w:asciiTheme="minorHAnsi" w:hAnsiTheme="minorHAnsi" w:cstheme="minorHAnsi"/>
        </w:rPr>
        <w:t>w stosunku do terminu, o którym</w:t>
      </w:r>
      <w:r w:rsidRPr="00886E59">
        <w:rPr>
          <w:rFonts w:asciiTheme="minorHAnsi" w:hAnsiTheme="minorHAnsi" w:cstheme="minorHAnsi"/>
        </w:rPr>
        <w:t xml:space="preserve"> mowa w § 2 ust. 1 umowy – w wysokości 0,5% wartości wynagrodzenia brutto określonego w § </w:t>
      </w:r>
      <w:r w:rsidR="00CD63FF" w:rsidRPr="00886E59">
        <w:rPr>
          <w:rFonts w:asciiTheme="minorHAnsi" w:hAnsiTheme="minorHAnsi" w:cstheme="minorHAnsi"/>
        </w:rPr>
        <w:t>8</w:t>
      </w:r>
      <w:r w:rsidRPr="00886E59">
        <w:rPr>
          <w:rFonts w:asciiTheme="minorHAnsi" w:hAnsiTheme="minorHAnsi" w:cstheme="minorHAnsi"/>
        </w:rPr>
        <w:t xml:space="preserve"> ust. 1 umowy;</w:t>
      </w:r>
    </w:p>
    <w:p w14:paraId="6116D95D" w14:textId="64E80CB1" w:rsidR="00AB79E3" w:rsidRPr="00886E59" w:rsidRDefault="00AB79E3" w:rsidP="00730480">
      <w:pPr>
        <w:numPr>
          <w:ilvl w:val="0"/>
          <w:numId w:val="36"/>
        </w:numPr>
        <w:spacing w:before="120" w:after="120" w:line="288" w:lineRule="auto"/>
        <w:jc w:val="both"/>
        <w:rPr>
          <w:rFonts w:asciiTheme="minorHAnsi" w:hAnsiTheme="minorHAnsi" w:cstheme="minorHAnsi"/>
        </w:rPr>
      </w:pPr>
      <w:r w:rsidRPr="00886E59">
        <w:rPr>
          <w:rFonts w:asciiTheme="minorHAnsi" w:hAnsiTheme="minorHAnsi" w:cstheme="minorHAnsi"/>
        </w:rPr>
        <w:t>za każdy dzień zwłoki w usunięciu wad</w:t>
      </w:r>
      <w:r w:rsidR="004D3FDF" w:rsidRPr="00886E59">
        <w:rPr>
          <w:rFonts w:asciiTheme="minorHAnsi" w:hAnsiTheme="minorHAnsi" w:cstheme="minorHAnsi"/>
        </w:rPr>
        <w:t xml:space="preserve"> lub usterek</w:t>
      </w:r>
      <w:r w:rsidRPr="00886E59">
        <w:rPr>
          <w:rFonts w:asciiTheme="minorHAnsi" w:hAnsiTheme="minorHAnsi" w:cstheme="minorHAnsi"/>
        </w:rPr>
        <w:t xml:space="preserve">, o których mowa w § </w:t>
      </w:r>
      <w:r w:rsidR="00AB6FC1">
        <w:rPr>
          <w:rFonts w:asciiTheme="minorHAnsi" w:hAnsiTheme="minorHAnsi" w:cstheme="minorHAnsi"/>
        </w:rPr>
        <w:t>7</w:t>
      </w:r>
      <w:r w:rsidR="00857B33">
        <w:rPr>
          <w:rFonts w:asciiTheme="minorHAnsi" w:hAnsiTheme="minorHAnsi" w:cstheme="minorHAnsi"/>
        </w:rPr>
        <w:t xml:space="preserve"> ust. 3</w:t>
      </w:r>
      <w:r w:rsidRPr="00886E59">
        <w:rPr>
          <w:rFonts w:asciiTheme="minorHAnsi" w:hAnsiTheme="minorHAnsi" w:cstheme="minorHAnsi"/>
        </w:rPr>
        <w:t xml:space="preserve"> umowy, w okresie </w:t>
      </w:r>
      <w:r w:rsidR="006010E1" w:rsidRPr="00886E59">
        <w:rPr>
          <w:rFonts w:asciiTheme="minorHAnsi" w:hAnsiTheme="minorHAnsi" w:cstheme="minorHAnsi"/>
        </w:rPr>
        <w:t>trwania rękojmi lub/i gwarancji lub w okresie odbiorowym</w:t>
      </w:r>
      <w:r w:rsidR="0053336A">
        <w:rPr>
          <w:rFonts w:asciiTheme="minorHAnsi" w:hAnsiTheme="minorHAnsi" w:cstheme="minorHAnsi"/>
        </w:rPr>
        <w:t xml:space="preserve"> </w:t>
      </w:r>
      <w:r w:rsidRPr="00886E59">
        <w:rPr>
          <w:rFonts w:asciiTheme="minorHAnsi" w:hAnsiTheme="minorHAnsi" w:cstheme="minorHAnsi"/>
        </w:rPr>
        <w:t xml:space="preserve">–  w wysokości 0,5% wartości wynagrodzenia brutto określonego w § </w:t>
      </w:r>
      <w:r w:rsidR="00CD63FF" w:rsidRPr="00886E59">
        <w:rPr>
          <w:rFonts w:asciiTheme="minorHAnsi" w:hAnsiTheme="minorHAnsi" w:cstheme="minorHAnsi"/>
        </w:rPr>
        <w:t>8</w:t>
      </w:r>
      <w:r w:rsidRPr="00886E59">
        <w:rPr>
          <w:rFonts w:asciiTheme="minorHAnsi" w:hAnsiTheme="minorHAnsi" w:cstheme="minorHAnsi"/>
        </w:rPr>
        <w:t xml:space="preserve"> ust. 1 umowy;</w:t>
      </w:r>
    </w:p>
    <w:p w14:paraId="449DA418" w14:textId="637D9A81" w:rsidR="004D744C" w:rsidRPr="00886E59" w:rsidRDefault="004D744C" w:rsidP="00730480">
      <w:pPr>
        <w:numPr>
          <w:ilvl w:val="0"/>
          <w:numId w:val="36"/>
        </w:numPr>
        <w:spacing w:before="120" w:after="120" w:line="288" w:lineRule="auto"/>
        <w:jc w:val="both"/>
        <w:rPr>
          <w:rFonts w:asciiTheme="minorHAnsi" w:hAnsiTheme="minorHAnsi" w:cstheme="minorHAnsi"/>
        </w:rPr>
      </w:pPr>
      <w:r w:rsidRPr="00886E59">
        <w:rPr>
          <w:rFonts w:asciiTheme="minorHAnsi" w:hAnsiTheme="minorHAnsi" w:cstheme="minorHAnsi"/>
        </w:rPr>
        <w:t>za każdy dzień zwłoki w przek</w:t>
      </w:r>
      <w:r w:rsidR="0053336A">
        <w:rPr>
          <w:rFonts w:asciiTheme="minorHAnsi" w:hAnsiTheme="minorHAnsi" w:cstheme="minorHAnsi"/>
        </w:rPr>
        <w:t>azaniu Zamawiającemu zaktualizowanego</w:t>
      </w:r>
      <w:r w:rsidRPr="00886E59">
        <w:rPr>
          <w:rFonts w:asciiTheme="minorHAnsi" w:hAnsiTheme="minorHAnsi" w:cstheme="minorHAnsi"/>
        </w:rPr>
        <w:t xml:space="preserve"> harmonogramu rzeczowo-finansowego w stosunku do terminu, o którym mowa w § 2 ust. </w:t>
      </w:r>
      <w:r w:rsidR="000240D7">
        <w:rPr>
          <w:rFonts w:asciiTheme="minorHAnsi" w:hAnsiTheme="minorHAnsi" w:cstheme="minorHAnsi"/>
        </w:rPr>
        <w:t>2</w:t>
      </w:r>
      <w:r w:rsidRPr="00886E59">
        <w:rPr>
          <w:rFonts w:asciiTheme="minorHAnsi" w:hAnsiTheme="minorHAnsi" w:cstheme="minorHAnsi"/>
        </w:rPr>
        <w:t xml:space="preserve"> Umowy – w wysokości 0,3% wartości wynagrodzenia brutto określonego w § </w:t>
      </w:r>
      <w:r w:rsidR="00CD63FF" w:rsidRPr="00886E59">
        <w:rPr>
          <w:rFonts w:asciiTheme="minorHAnsi" w:hAnsiTheme="minorHAnsi" w:cstheme="minorHAnsi"/>
        </w:rPr>
        <w:t>8</w:t>
      </w:r>
      <w:r w:rsidRPr="00886E59">
        <w:rPr>
          <w:rFonts w:asciiTheme="minorHAnsi" w:hAnsiTheme="minorHAnsi" w:cstheme="minorHAnsi"/>
        </w:rPr>
        <w:t xml:space="preserve"> ust. 1 Umowy,</w:t>
      </w:r>
    </w:p>
    <w:p w14:paraId="6EAD085B" w14:textId="1B9FED51" w:rsidR="00AB79E3" w:rsidRPr="00886E59" w:rsidRDefault="00AB79E3" w:rsidP="00730480">
      <w:pPr>
        <w:numPr>
          <w:ilvl w:val="0"/>
          <w:numId w:val="36"/>
        </w:numPr>
        <w:spacing w:before="120" w:after="120" w:line="288" w:lineRule="auto"/>
        <w:jc w:val="both"/>
        <w:rPr>
          <w:rFonts w:asciiTheme="minorHAnsi" w:hAnsiTheme="minorHAnsi" w:cstheme="minorHAnsi"/>
        </w:rPr>
      </w:pPr>
      <w:r w:rsidRPr="00886E59">
        <w:rPr>
          <w:rFonts w:asciiTheme="minorHAnsi" w:hAnsiTheme="minorHAnsi" w:cstheme="minorHAnsi"/>
        </w:rPr>
        <w:t>z tytułu odstąpienia od umowy przez którąkolwiek ze stron, z przyczyn leżących po stronie wykonawcy – w wysokości 20% wartości wynagrodzenia brutto określonego w</w:t>
      </w:r>
      <w:r w:rsidR="004D3FDF" w:rsidRPr="00886E59">
        <w:rPr>
          <w:rFonts w:asciiTheme="minorHAnsi" w:hAnsiTheme="minorHAnsi" w:cstheme="minorHAnsi"/>
        </w:rPr>
        <w:t xml:space="preserve"> § </w:t>
      </w:r>
      <w:r w:rsidR="00CD63FF" w:rsidRPr="00886E59">
        <w:rPr>
          <w:rFonts w:asciiTheme="minorHAnsi" w:hAnsiTheme="minorHAnsi" w:cstheme="minorHAnsi"/>
        </w:rPr>
        <w:t>8</w:t>
      </w:r>
      <w:r w:rsidRPr="00886E59">
        <w:rPr>
          <w:rFonts w:asciiTheme="minorHAnsi" w:hAnsiTheme="minorHAnsi" w:cstheme="minorHAnsi"/>
        </w:rPr>
        <w:t xml:space="preserve"> ust. 1 umowy;</w:t>
      </w:r>
    </w:p>
    <w:p w14:paraId="7FD133AC" w14:textId="77777777" w:rsidR="00AB79E3" w:rsidRPr="00886E59" w:rsidRDefault="00AB79E3" w:rsidP="00730480">
      <w:pPr>
        <w:numPr>
          <w:ilvl w:val="0"/>
          <w:numId w:val="36"/>
        </w:numPr>
        <w:spacing w:before="120" w:after="120" w:line="288" w:lineRule="auto"/>
        <w:jc w:val="both"/>
        <w:rPr>
          <w:rFonts w:asciiTheme="minorHAnsi" w:hAnsiTheme="minorHAnsi" w:cstheme="minorHAnsi"/>
        </w:rPr>
      </w:pPr>
      <w:r w:rsidRPr="00886E59">
        <w:rPr>
          <w:rFonts w:asciiTheme="minorHAnsi" w:hAnsiTheme="minorHAnsi" w:cstheme="minorHAnsi"/>
        </w:rPr>
        <w:t>z tytułu:</w:t>
      </w:r>
    </w:p>
    <w:p w14:paraId="17B85914" w14:textId="77777777" w:rsidR="00AB79E3" w:rsidRPr="00886E59" w:rsidRDefault="00AB79E3" w:rsidP="00730480">
      <w:pPr>
        <w:numPr>
          <w:ilvl w:val="0"/>
          <w:numId w:val="37"/>
        </w:numPr>
        <w:spacing w:before="120" w:after="120" w:line="288" w:lineRule="auto"/>
        <w:jc w:val="both"/>
        <w:rPr>
          <w:rFonts w:asciiTheme="minorHAnsi" w:hAnsiTheme="minorHAnsi" w:cstheme="minorHAnsi"/>
        </w:rPr>
      </w:pPr>
      <w:r w:rsidRPr="00886E59">
        <w:rPr>
          <w:rFonts w:asciiTheme="minorHAnsi" w:hAnsiTheme="minorHAnsi" w:cstheme="minorHAnsi"/>
        </w:rPr>
        <w:t>nieprzedłożenia do zaakceptowania projektu umowy z podwykonawcą, której przedmiotem są roboty budowlane, lub projektu jej zmiany;</w:t>
      </w:r>
    </w:p>
    <w:p w14:paraId="163E1708" w14:textId="77777777" w:rsidR="00AB79E3" w:rsidRPr="00886E59" w:rsidRDefault="00AB79E3" w:rsidP="00730480">
      <w:pPr>
        <w:numPr>
          <w:ilvl w:val="0"/>
          <w:numId w:val="37"/>
        </w:numPr>
        <w:spacing w:before="120" w:after="120" w:line="288" w:lineRule="auto"/>
        <w:jc w:val="both"/>
        <w:rPr>
          <w:rFonts w:asciiTheme="minorHAnsi" w:hAnsiTheme="minorHAnsi" w:cstheme="minorHAnsi"/>
        </w:rPr>
      </w:pPr>
      <w:r w:rsidRPr="00886E59">
        <w:rPr>
          <w:rFonts w:asciiTheme="minorHAnsi" w:hAnsiTheme="minorHAnsi" w:cstheme="minorHAnsi"/>
        </w:rPr>
        <w:t>nieprzedłożenia poświadczonej za zgodność z oryginałem kopii umowy o podwykonawstwo lub jej zmiany;</w:t>
      </w:r>
    </w:p>
    <w:p w14:paraId="67063B50" w14:textId="77777777" w:rsidR="00AB79E3" w:rsidRPr="00886E59" w:rsidRDefault="00AB79E3" w:rsidP="00730480">
      <w:pPr>
        <w:numPr>
          <w:ilvl w:val="0"/>
          <w:numId w:val="37"/>
        </w:numPr>
        <w:spacing w:before="120" w:after="120" w:line="288" w:lineRule="auto"/>
        <w:jc w:val="both"/>
        <w:rPr>
          <w:rFonts w:asciiTheme="minorHAnsi" w:hAnsiTheme="minorHAnsi" w:cstheme="minorHAnsi"/>
        </w:rPr>
      </w:pPr>
      <w:r w:rsidRPr="00886E59">
        <w:rPr>
          <w:rFonts w:asciiTheme="minorHAnsi" w:hAnsiTheme="minorHAnsi" w:cstheme="minorHAnsi"/>
        </w:rPr>
        <w:lastRenderedPageBreak/>
        <w:t>braku zapłaty lub nieterminowej zapłaty wynagrodzenia należnego podwykonawcom lub dalszym podwykonawcom;</w:t>
      </w:r>
    </w:p>
    <w:p w14:paraId="751E48BF" w14:textId="77777777" w:rsidR="00AB79E3" w:rsidRPr="00886E59" w:rsidRDefault="00AB79E3" w:rsidP="00730480">
      <w:pPr>
        <w:numPr>
          <w:ilvl w:val="0"/>
          <w:numId w:val="37"/>
        </w:numPr>
        <w:spacing w:before="120" w:after="120" w:line="288" w:lineRule="auto"/>
        <w:jc w:val="both"/>
        <w:rPr>
          <w:rFonts w:asciiTheme="minorHAnsi" w:hAnsiTheme="minorHAnsi" w:cstheme="minorHAnsi"/>
        </w:rPr>
      </w:pPr>
      <w:r w:rsidRPr="00886E59">
        <w:rPr>
          <w:rFonts w:asciiTheme="minorHAnsi" w:hAnsiTheme="minorHAnsi" w:cstheme="minorHAnsi"/>
        </w:rPr>
        <w:t>braku zmiany umowy o podwykonawstwo w zakresie terminu zapłaty</w:t>
      </w:r>
      <w:r w:rsidR="00C903AF" w:rsidRPr="00886E59">
        <w:rPr>
          <w:rFonts w:asciiTheme="minorHAnsi" w:hAnsiTheme="minorHAnsi" w:cstheme="minorHAnsi"/>
        </w:rPr>
        <w:t>,</w:t>
      </w:r>
    </w:p>
    <w:p w14:paraId="25D9BBAD" w14:textId="77777777" w:rsidR="00AB79E3" w:rsidRPr="00886E59" w:rsidRDefault="004D3FDF" w:rsidP="00C903AF">
      <w:pPr>
        <w:spacing w:before="120" w:after="120" w:line="288" w:lineRule="auto"/>
        <w:jc w:val="both"/>
        <w:rPr>
          <w:rFonts w:asciiTheme="minorHAnsi" w:hAnsiTheme="minorHAnsi" w:cstheme="minorHAnsi"/>
        </w:rPr>
      </w:pPr>
      <w:r w:rsidRPr="00886E59">
        <w:rPr>
          <w:rFonts w:asciiTheme="minorHAnsi" w:hAnsiTheme="minorHAnsi" w:cstheme="minorHAnsi"/>
          <w:iCs/>
        </w:rPr>
        <w:t>w wysokości 2000,00</w:t>
      </w:r>
      <w:r w:rsidR="00AB79E3" w:rsidRPr="00886E59">
        <w:rPr>
          <w:rFonts w:asciiTheme="minorHAnsi" w:hAnsiTheme="minorHAnsi" w:cstheme="minorHAnsi"/>
          <w:iCs/>
        </w:rPr>
        <w:t xml:space="preserve"> zł,</w:t>
      </w:r>
      <w:r w:rsidR="00AB79E3" w:rsidRPr="00886E59">
        <w:rPr>
          <w:rFonts w:asciiTheme="minorHAnsi" w:hAnsiTheme="minorHAnsi" w:cstheme="minorHAnsi"/>
        </w:rPr>
        <w:t xml:space="preserve"> za</w:t>
      </w:r>
      <w:r w:rsidR="00C903AF" w:rsidRPr="00886E59">
        <w:rPr>
          <w:rFonts w:asciiTheme="minorHAnsi" w:hAnsiTheme="minorHAnsi" w:cstheme="minorHAnsi"/>
        </w:rPr>
        <w:t xml:space="preserve"> każdy przypadek opisanego w lit. a)-d)</w:t>
      </w:r>
      <w:r w:rsidR="00AB79E3" w:rsidRPr="00886E59">
        <w:rPr>
          <w:rFonts w:asciiTheme="minorHAnsi" w:hAnsiTheme="minorHAnsi" w:cstheme="minorHAnsi"/>
        </w:rPr>
        <w:t xml:space="preserve"> naruszenia. </w:t>
      </w:r>
    </w:p>
    <w:p w14:paraId="2D01B217" w14:textId="39B9B4A0" w:rsidR="00AB79E3" w:rsidRPr="00886E59" w:rsidRDefault="00AB79E3" w:rsidP="00730480">
      <w:pPr>
        <w:numPr>
          <w:ilvl w:val="0"/>
          <w:numId w:val="36"/>
        </w:numPr>
        <w:spacing w:before="120" w:after="120" w:line="288" w:lineRule="auto"/>
        <w:jc w:val="both"/>
        <w:rPr>
          <w:rFonts w:asciiTheme="minorHAnsi" w:hAnsiTheme="minorHAnsi" w:cstheme="minorHAnsi"/>
        </w:rPr>
      </w:pPr>
      <w:r w:rsidRPr="00886E59">
        <w:rPr>
          <w:rFonts w:asciiTheme="minorHAnsi" w:hAnsiTheme="minorHAnsi" w:cstheme="minorHAnsi"/>
        </w:rPr>
        <w:t>z tytułu naruszenia postanowień § </w:t>
      </w:r>
      <w:r w:rsidR="003B1B3C" w:rsidRPr="00886E59">
        <w:rPr>
          <w:rFonts w:asciiTheme="minorHAnsi" w:hAnsiTheme="minorHAnsi" w:cstheme="minorHAnsi"/>
        </w:rPr>
        <w:t>1</w:t>
      </w:r>
      <w:r w:rsidR="00CD63FF" w:rsidRPr="00886E59">
        <w:rPr>
          <w:rFonts w:asciiTheme="minorHAnsi" w:hAnsiTheme="minorHAnsi" w:cstheme="minorHAnsi"/>
        </w:rPr>
        <w:t>1</w:t>
      </w:r>
      <w:r w:rsidR="00203EAE" w:rsidRPr="00886E59">
        <w:rPr>
          <w:rFonts w:asciiTheme="minorHAnsi" w:hAnsiTheme="minorHAnsi" w:cstheme="minorHAnsi"/>
        </w:rPr>
        <w:t xml:space="preserve"> </w:t>
      </w:r>
      <w:r w:rsidRPr="00886E59">
        <w:rPr>
          <w:rFonts w:asciiTheme="minorHAnsi" w:hAnsiTheme="minorHAnsi" w:cstheme="minorHAnsi"/>
        </w:rPr>
        <w:t xml:space="preserve">(klauzula społeczna) w wysokości </w:t>
      </w:r>
      <w:r w:rsidR="004D3FDF" w:rsidRPr="00886E59">
        <w:rPr>
          <w:rFonts w:asciiTheme="minorHAnsi" w:hAnsiTheme="minorHAnsi" w:cstheme="minorHAnsi"/>
        </w:rPr>
        <w:t>500 zł,</w:t>
      </w:r>
      <w:r w:rsidR="00AC700E" w:rsidRPr="00886E59">
        <w:rPr>
          <w:rFonts w:asciiTheme="minorHAnsi" w:hAnsiTheme="minorHAnsi" w:cstheme="minorHAnsi"/>
        </w:rPr>
        <w:t xml:space="preserve"> za każdy stwierdzony przypadek.</w:t>
      </w:r>
    </w:p>
    <w:p w14:paraId="3519F8D1" w14:textId="24103903" w:rsidR="006B1194" w:rsidRPr="00886E59" w:rsidRDefault="00AB79E3" w:rsidP="00730480">
      <w:pPr>
        <w:numPr>
          <w:ilvl w:val="0"/>
          <w:numId w:val="35"/>
        </w:numPr>
        <w:spacing w:before="120" w:after="120" w:line="288" w:lineRule="auto"/>
        <w:jc w:val="both"/>
        <w:rPr>
          <w:rFonts w:asciiTheme="minorHAnsi" w:hAnsiTheme="minorHAnsi" w:cstheme="minorHAnsi"/>
        </w:rPr>
      </w:pPr>
      <w:r w:rsidRPr="00886E59">
        <w:rPr>
          <w:rFonts w:asciiTheme="minorHAnsi" w:hAnsiTheme="minorHAnsi" w:cstheme="minorHAnsi"/>
        </w:rPr>
        <w:t xml:space="preserve">Łączna maksymalna wysokość kar umownych nie może przekroczyć </w:t>
      </w:r>
      <w:r w:rsidR="004D3FDF" w:rsidRPr="00886E59">
        <w:rPr>
          <w:rFonts w:asciiTheme="minorHAnsi" w:hAnsiTheme="minorHAnsi" w:cstheme="minorHAnsi"/>
        </w:rPr>
        <w:t>30</w:t>
      </w:r>
      <w:r w:rsidRPr="00886E59">
        <w:rPr>
          <w:rFonts w:asciiTheme="minorHAnsi" w:hAnsiTheme="minorHAnsi" w:cstheme="minorHAnsi"/>
        </w:rPr>
        <w:t xml:space="preserve"> % wartości wynagrodzenia brutto określo</w:t>
      </w:r>
      <w:r w:rsidR="004D744C" w:rsidRPr="00886E59">
        <w:rPr>
          <w:rFonts w:asciiTheme="minorHAnsi" w:hAnsiTheme="minorHAnsi" w:cstheme="minorHAnsi"/>
        </w:rPr>
        <w:t xml:space="preserve">nego w § </w:t>
      </w:r>
      <w:r w:rsidR="00CD63FF" w:rsidRPr="00886E59">
        <w:rPr>
          <w:rFonts w:asciiTheme="minorHAnsi" w:hAnsiTheme="minorHAnsi" w:cstheme="minorHAnsi"/>
        </w:rPr>
        <w:t>8</w:t>
      </w:r>
      <w:r w:rsidRPr="00886E59">
        <w:rPr>
          <w:rFonts w:asciiTheme="minorHAnsi" w:hAnsiTheme="minorHAnsi" w:cstheme="minorHAnsi"/>
        </w:rPr>
        <w:t xml:space="preserve"> ust. 1 umowy</w:t>
      </w:r>
      <w:r w:rsidR="00EB14CE" w:rsidRPr="00886E59">
        <w:rPr>
          <w:rFonts w:asciiTheme="minorHAnsi" w:hAnsiTheme="minorHAnsi" w:cstheme="minorHAnsi"/>
        </w:rPr>
        <w:t>, z zastrzeżeniem ust</w:t>
      </w:r>
      <w:r w:rsidR="00AC700E" w:rsidRPr="00886E59">
        <w:rPr>
          <w:rFonts w:asciiTheme="minorHAnsi" w:hAnsiTheme="minorHAnsi" w:cstheme="minorHAnsi"/>
        </w:rPr>
        <w:t>.</w:t>
      </w:r>
      <w:r w:rsidR="00EB14CE" w:rsidRPr="00886E59">
        <w:rPr>
          <w:rFonts w:asciiTheme="minorHAnsi" w:hAnsiTheme="minorHAnsi" w:cstheme="minorHAnsi"/>
        </w:rPr>
        <w:t xml:space="preserve"> 6 poniżej</w:t>
      </w:r>
      <w:r w:rsidRPr="00886E59">
        <w:rPr>
          <w:rFonts w:asciiTheme="minorHAnsi" w:hAnsiTheme="minorHAnsi" w:cstheme="minorHAnsi"/>
        </w:rPr>
        <w:t>.</w:t>
      </w:r>
    </w:p>
    <w:p w14:paraId="406B494F" w14:textId="77777777" w:rsidR="006B1194" w:rsidRPr="00886E59" w:rsidRDefault="006B1194" w:rsidP="00730480">
      <w:pPr>
        <w:numPr>
          <w:ilvl w:val="0"/>
          <w:numId w:val="35"/>
        </w:numPr>
        <w:spacing w:before="120" w:after="120" w:line="288" w:lineRule="auto"/>
        <w:jc w:val="both"/>
        <w:rPr>
          <w:rFonts w:asciiTheme="minorHAnsi" w:hAnsiTheme="minorHAnsi" w:cstheme="minorHAnsi"/>
        </w:rPr>
      </w:pPr>
      <w:r w:rsidRPr="00886E59">
        <w:rPr>
          <w:rFonts w:asciiTheme="minorHAnsi" w:hAnsiTheme="minorHAnsi" w:cstheme="minorHAnsi"/>
        </w:rPr>
        <w:t>Wykonawca zobowiązuje się do zapłaty kary umownej w terminie 7 dni od daty otrzymania wezwania do zapłaty/noty obciążeniowej wystawionej przez Zamawiającego,  z zastrzeżeniem ust. 7 poniżej.</w:t>
      </w:r>
    </w:p>
    <w:p w14:paraId="6EE83E4D" w14:textId="77777777" w:rsidR="00811B19" w:rsidRPr="00886E59" w:rsidRDefault="00AB79E3" w:rsidP="00730480">
      <w:pPr>
        <w:numPr>
          <w:ilvl w:val="0"/>
          <w:numId w:val="35"/>
        </w:numPr>
        <w:spacing w:before="120" w:after="120" w:line="288" w:lineRule="auto"/>
        <w:jc w:val="both"/>
        <w:rPr>
          <w:rFonts w:asciiTheme="minorHAnsi" w:hAnsiTheme="minorHAnsi" w:cstheme="minorHAnsi"/>
        </w:rPr>
      </w:pPr>
      <w:r w:rsidRPr="00886E59">
        <w:rPr>
          <w:rFonts w:asciiTheme="minorHAnsi" w:hAnsiTheme="minorHAnsi" w:cstheme="minorHAnsi"/>
        </w:rPr>
        <w:t>Zapłata kar umownych nie zwalnia wykonawcy z wypełnienia innych obowiązków wynikających z umowy.</w:t>
      </w:r>
    </w:p>
    <w:p w14:paraId="5EAB11AC" w14:textId="77777777" w:rsidR="00811B19" w:rsidRPr="00886E59" w:rsidRDefault="00E26A24" w:rsidP="00730480">
      <w:pPr>
        <w:numPr>
          <w:ilvl w:val="0"/>
          <w:numId w:val="35"/>
        </w:numPr>
        <w:spacing w:before="120" w:after="120" w:line="288" w:lineRule="auto"/>
        <w:jc w:val="both"/>
        <w:rPr>
          <w:rFonts w:asciiTheme="minorHAnsi" w:hAnsiTheme="minorHAnsi" w:cstheme="minorHAnsi"/>
        </w:rPr>
      </w:pPr>
      <w:r w:rsidRPr="00886E59">
        <w:rPr>
          <w:rFonts w:asciiTheme="minorHAnsi" w:hAnsiTheme="minorHAnsi" w:cstheme="minorHAnsi"/>
          <w:bCs/>
        </w:rPr>
        <w:t>Strony Umowy wyłączają odpowiedzialność z tytułu niewykonania lub nienależytego wykonania umowy w przypadku wystąpienia siły wyższej (wystąpienia okoliczności zewnętrznych, których Strony nie mogły przewidzieć w dniu podpisania umowy), której działanie uniemożliwiło wykonanie lub należyte wykonanie Umowy.</w:t>
      </w:r>
      <w:r w:rsidR="00811B19" w:rsidRPr="00886E59">
        <w:rPr>
          <w:rFonts w:asciiTheme="minorHAnsi" w:hAnsiTheme="minorHAnsi" w:cstheme="minorHAnsi"/>
          <w:bCs/>
        </w:rPr>
        <w:t xml:space="preserve"> Przez siłę wyższą </w:t>
      </w:r>
      <w:r w:rsidR="00811B19" w:rsidRPr="00886E59">
        <w:rPr>
          <w:rFonts w:asciiTheme="minorHAnsi" w:hAnsiTheme="minorHAnsi" w:cstheme="minorHAnsi"/>
        </w:rPr>
        <w:t>Strony uznają w szczególności katastrofalne zjawiska wywołane działaniem sił natury, np. powodzie, huragany, trzęsienia ziemi, pożary lasów. Jako siłę wyższą traktuje się także akty władzy publicznej oraz zjawiska społeczne lub polityczne o skali katastrofalnej, epidemie, strajki.</w:t>
      </w:r>
    </w:p>
    <w:p w14:paraId="63D1DD82" w14:textId="77777777" w:rsidR="00811B19" w:rsidRPr="00886E59" w:rsidRDefault="00811B19" w:rsidP="00730480">
      <w:pPr>
        <w:numPr>
          <w:ilvl w:val="0"/>
          <w:numId w:val="35"/>
        </w:numPr>
        <w:spacing w:before="120" w:after="120" w:line="288" w:lineRule="auto"/>
        <w:jc w:val="both"/>
        <w:rPr>
          <w:rFonts w:asciiTheme="minorHAnsi" w:hAnsiTheme="minorHAnsi" w:cstheme="minorHAnsi"/>
        </w:rPr>
      </w:pPr>
      <w:r w:rsidRPr="00886E59">
        <w:rPr>
          <w:rFonts w:asciiTheme="minorHAnsi" w:hAnsiTheme="minorHAnsi" w:cstheme="minorHAnsi"/>
        </w:rPr>
        <w:t>Zamawiający zastrzega</w:t>
      </w:r>
      <w:r w:rsidR="00E26A24" w:rsidRPr="00886E59">
        <w:rPr>
          <w:rFonts w:asciiTheme="minorHAnsi" w:hAnsiTheme="minorHAnsi" w:cstheme="minorHAnsi"/>
        </w:rPr>
        <w:t xml:space="preserve"> prawo do dochodzenia odszkodowania uzupełnia</w:t>
      </w:r>
      <w:r w:rsidRPr="00886E59">
        <w:rPr>
          <w:rFonts w:asciiTheme="minorHAnsi" w:hAnsiTheme="minorHAnsi" w:cstheme="minorHAnsi"/>
        </w:rPr>
        <w:t>jącego na zasadach ogólnych przewyższającego wysokość kar umownych.</w:t>
      </w:r>
    </w:p>
    <w:p w14:paraId="052B9EE5" w14:textId="77777777" w:rsidR="00811B19" w:rsidRPr="00886E59" w:rsidRDefault="00E26A24" w:rsidP="00730480">
      <w:pPr>
        <w:numPr>
          <w:ilvl w:val="0"/>
          <w:numId w:val="35"/>
        </w:numPr>
        <w:spacing w:before="120" w:after="120" w:line="288" w:lineRule="auto"/>
        <w:jc w:val="both"/>
        <w:rPr>
          <w:rFonts w:asciiTheme="minorHAnsi" w:hAnsiTheme="minorHAnsi" w:cstheme="minorHAnsi"/>
          <w:color w:val="000000" w:themeColor="text1"/>
        </w:rPr>
      </w:pPr>
      <w:r w:rsidRPr="00886E59">
        <w:rPr>
          <w:rFonts w:asciiTheme="minorHAnsi" w:hAnsiTheme="minorHAnsi" w:cstheme="minorHAnsi"/>
          <w:color w:val="000000" w:themeColor="text1"/>
        </w:rPr>
        <w:t>Roszczenia z tytułu kar umownych będą pokrywane z wynagrodzenia należnego Wykonawcy lub bezpośrednio przez Wykonawcę na podstawie pisemnego skierowanego do Wykonawcy wezwania do zapłaty lub z zabezpieczenia należytego wykonania umowy, w zależności od wyboru Zamawiającego na co Wykonawca niniejszym wyraża zgodę.</w:t>
      </w:r>
    </w:p>
    <w:p w14:paraId="757B626C" w14:textId="77777777" w:rsidR="00E26A24" w:rsidRPr="00886E59" w:rsidRDefault="00811B19" w:rsidP="00730480">
      <w:pPr>
        <w:numPr>
          <w:ilvl w:val="0"/>
          <w:numId w:val="35"/>
        </w:numPr>
        <w:spacing w:before="120" w:after="120" w:line="288" w:lineRule="auto"/>
        <w:jc w:val="both"/>
        <w:rPr>
          <w:rFonts w:asciiTheme="minorHAnsi" w:hAnsiTheme="minorHAnsi" w:cstheme="minorHAnsi"/>
          <w:color w:val="000000" w:themeColor="text1"/>
        </w:rPr>
      </w:pPr>
      <w:r w:rsidRPr="00886E59">
        <w:rPr>
          <w:rFonts w:asciiTheme="minorHAnsi" w:hAnsiTheme="minorHAnsi" w:cstheme="minorHAnsi"/>
          <w:bCs/>
          <w:color w:val="000000" w:themeColor="text1"/>
          <w:lang w:eastAsia="ar-SA"/>
        </w:rPr>
        <w:t xml:space="preserve">Naliczenie kar umownych </w:t>
      </w:r>
      <w:r w:rsidR="00E26A24" w:rsidRPr="00886E59">
        <w:rPr>
          <w:rFonts w:asciiTheme="minorHAnsi" w:hAnsiTheme="minorHAnsi" w:cstheme="minorHAnsi"/>
          <w:bCs/>
          <w:color w:val="000000" w:themeColor="text1"/>
          <w:lang w:eastAsia="ar-SA"/>
        </w:rPr>
        <w:t xml:space="preserve">nie zwalnia Wykonawcy z obowiązku należytego wykonania Umowy.   </w:t>
      </w:r>
    </w:p>
    <w:p w14:paraId="197BC205" w14:textId="1E16ACE3" w:rsidR="00E26A24" w:rsidRPr="00886E59" w:rsidRDefault="00F27A7D" w:rsidP="00C903AF">
      <w:pPr>
        <w:spacing w:before="120" w:after="120" w:line="288" w:lineRule="auto"/>
        <w:jc w:val="center"/>
        <w:rPr>
          <w:rFonts w:asciiTheme="minorHAnsi" w:hAnsiTheme="minorHAnsi" w:cstheme="minorHAnsi"/>
          <w:b/>
          <w:bCs/>
        </w:rPr>
      </w:pPr>
      <w:r w:rsidRPr="00886E59">
        <w:rPr>
          <w:rFonts w:asciiTheme="minorHAnsi" w:hAnsiTheme="minorHAnsi" w:cstheme="minorHAnsi"/>
          <w:b/>
          <w:bCs/>
        </w:rPr>
        <w:t xml:space="preserve">§ </w:t>
      </w:r>
      <w:r w:rsidR="007878AA" w:rsidRPr="00886E59">
        <w:rPr>
          <w:rFonts w:asciiTheme="minorHAnsi" w:hAnsiTheme="minorHAnsi" w:cstheme="minorHAnsi"/>
          <w:b/>
          <w:bCs/>
        </w:rPr>
        <w:t>10</w:t>
      </w:r>
      <w:r w:rsidR="00E26A24" w:rsidRPr="00886E59">
        <w:rPr>
          <w:rFonts w:asciiTheme="minorHAnsi" w:hAnsiTheme="minorHAnsi" w:cstheme="minorHAnsi"/>
          <w:b/>
          <w:bCs/>
        </w:rPr>
        <w:t xml:space="preserve"> ODSTĄPIENIE OD UMOWY</w:t>
      </w:r>
    </w:p>
    <w:p w14:paraId="3BCF0C2A" w14:textId="77777777" w:rsidR="006F476F" w:rsidRPr="00886E59" w:rsidRDefault="006F476F" w:rsidP="00730480">
      <w:pPr>
        <w:pStyle w:val="Akapitzlist"/>
        <w:numPr>
          <w:ilvl w:val="0"/>
          <w:numId w:val="45"/>
        </w:numPr>
        <w:spacing w:before="120" w:after="120" w:line="288" w:lineRule="auto"/>
        <w:ind w:left="426"/>
        <w:contextualSpacing w:val="0"/>
        <w:jc w:val="both"/>
        <w:rPr>
          <w:rFonts w:asciiTheme="minorHAnsi" w:hAnsiTheme="minorHAnsi" w:cstheme="minorHAnsi"/>
          <w:sz w:val="24"/>
          <w:szCs w:val="24"/>
        </w:rPr>
      </w:pPr>
      <w:r w:rsidRPr="00886E59">
        <w:rPr>
          <w:rFonts w:asciiTheme="minorHAnsi" w:hAnsiTheme="minorHAnsi" w:cstheme="minorHAnsi"/>
          <w:sz w:val="24"/>
          <w:szCs w:val="24"/>
        </w:rPr>
        <w:t>Zamawiający może odstąpić od umowy:</w:t>
      </w:r>
    </w:p>
    <w:p w14:paraId="111272A4" w14:textId="77777777" w:rsidR="006F476F" w:rsidRPr="00886E59" w:rsidRDefault="006F476F" w:rsidP="00C903AF">
      <w:pPr>
        <w:pStyle w:val="Akapitzlist"/>
        <w:spacing w:before="120" w:after="120" w:line="288" w:lineRule="auto"/>
        <w:ind w:left="709" w:hanging="283"/>
        <w:contextualSpacing w:val="0"/>
        <w:jc w:val="both"/>
        <w:rPr>
          <w:rFonts w:asciiTheme="minorHAnsi" w:hAnsiTheme="minorHAnsi" w:cstheme="minorHAnsi"/>
          <w:sz w:val="24"/>
          <w:szCs w:val="24"/>
        </w:rPr>
      </w:pPr>
      <w:r w:rsidRPr="00886E59">
        <w:rPr>
          <w:rStyle w:val="alb"/>
          <w:rFonts w:asciiTheme="minorHAnsi" w:hAnsiTheme="minorHAnsi" w:cstheme="minorHAnsi"/>
          <w:sz w:val="24"/>
          <w:szCs w:val="24"/>
        </w:rPr>
        <w:t xml:space="preserve">1) </w:t>
      </w:r>
      <w:r w:rsidRPr="00886E59">
        <w:rPr>
          <w:rFonts w:asciiTheme="minorHAnsi" w:hAnsiTheme="minorHAnsi" w:cstheme="minorHAnsi"/>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BC4A6B8" w14:textId="77777777" w:rsidR="006F476F" w:rsidRPr="00886E59" w:rsidRDefault="006F476F" w:rsidP="00C903AF">
      <w:pPr>
        <w:pStyle w:val="Akapitzlist"/>
        <w:spacing w:before="120" w:after="120" w:line="288" w:lineRule="auto"/>
        <w:ind w:left="709" w:hanging="283"/>
        <w:contextualSpacing w:val="0"/>
        <w:jc w:val="both"/>
        <w:rPr>
          <w:rFonts w:asciiTheme="minorHAnsi" w:hAnsiTheme="minorHAnsi" w:cstheme="minorHAnsi"/>
          <w:sz w:val="24"/>
          <w:szCs w:val="24"/>
        </w:rPr>
      </w:pPr>
      <w:r w:rsidRPr="00886E59">
        <w:rPr>
          <w:rStyle w:val="alb"/>
          <w:rFonts w:asciiTheme="minorHAnsi" w:hAnsiTheme="minorHAnsi" w:cstheme="minorHAnsi"/>
          <w:sz w:val="24"/>
          <w:szCs w:val="24"/>
        </w:rPr>
        <w:t xml:space="preserve">2) </w:t>
      </w:r>
      <w:r w:rsidRPr="00886E59">
        <w:rPr>
          <w:rFonts w:asciiTheme="minorHAnsi" w:hAnsiTheme="minorHAnsi" w:cstheme="minorHAnsi"/>
          <w:sz w:val="24"/>
          <w:szCs w:val="24"/>
        </w:rPr>
        <w:t>jeżeli zachodzi co najmniej jedna z następujących okoliczności:</w:t>
      </w:r>
    </w:p>
    <w:p w14:paraId="123C899C" w14:textId="77777777" w:rsidR="006F476F" w:rsidRPr="00886E59" w:rsidRDefault="006F476F" w:rsidP="00C903AF">
      <w:pPr>
        <w:pStyle w:val="Akapitzlist"/>
        <w:spacing w:before="120" w:after="120" w:line="288" w:lineRule="auto"/>
        <w:ind w:left="993" w:hanging="283"/>
        <w:contextualSpacing w:val="0"/>
        <w:jc w:val="both"/>
        <w:rPr>
          <w:rFonts w:asciiTheme="minorHAnsi" w:hAnsiTheme="minorHAnsi" w:cstheme="minorHAnsi"/>
          <w:sz w:val="24"/>
          <w:szCs w:val="24"/>
        </w:rPr>
      </w:pPr>
      <w:r w:rsidRPr="00886E59">
        <w:rPr>
          <w:rStyle w:val="alb"/>
          <w:rFonts w:asciiTheme="minorHAnsi" w:hAnsiTheme="minorHAnsi" w:cstheme="minorHAnsi"/>
          <w:sz w:val="24"/>
          <w:szCs w:val="24"/>
        </w:rPr>
        <w:t xml:space="preserve">a) </w:t>
      </w:r>
      <w:r w:rsidRPr="00886E59">
        <w:rPr>
          <w:rFonts w:asciiTheme="minorHAnsi" w:hAnsiTheme="minorHAnsi" w:cstheme="minorHAnsi"/>
          <w:sz w:val="24"/>
          <w:szCs w:val="24"/>
        </w:rPr>
        <w:t>dokonano zmiany umowy z naruszeniem art. 454 i art. 455 ustawy,</w:t>
      </w:r>
    </w:p>
    <w:p w14:paraId="3777D1F5" w14:textId="77777777" w:rsidR="006F476F" w:rsidRPr="00886E59" w:rsidRDefault="006F476F" w:rsidP="00C903AF">
      <w:pPr>
        <w:pStyle w:val="Akapitzlist"/>
        <w:spacing w:before="120" w:after="120" w:line="288" w:lineRule="auto"/>
        <w:ind w:left="993" w:hanging="283"/>
        <w:contextualSpacing w:val="0"/>
        <w:jc w:val="both"/>
        <w:rPr>
          <w:rFonts w:asciiTheme="minorHAnsi" w:hAnsiTheme="minorHAnsi" w:cstheme="minorHAnsi"/>
          <w:sz w:val="24"/>
          <w:szCs w:val="24"/>
        </w:rPr>
      </w:pPr>
      <w:r w:rsidRPr="00886E59">
        <w:rPr>
          <w:rStyle w:val="alb"/>
          <w:rFonts w:asciiTheme="minorHAnsi" w:hAnsiTheme="minorHAnsi" w:cstheme="minorHAnsi"/>
          <w:sz w:val="24"/>
          <w:szCs w:val="24"/>
        </w:rPr>
        <w:lastRenderedPageBreak/>
        <w:t xml:space="preserve">b) </w:t>
      </w:r>
      <w:r w:rsidRPr="00886E59">
        <w:rPr>
          <w:rFonts w:asciiTheme="minorHAnsi" w:hAnsiTheme="minorHAnsi" w:cstheme="minorHAnsi"/>
          <w:sz w:val="24"/>
          <w:szCs w:val="24"/>
        </w:rPr>
        <w:t>wykonawca w chwili zawarcia umowy podlegał wykluczeniu na podstawie art. 108 ustawy,</w:t>
      </w:r>
    </w:p>
    <w:p w14:paraId="0ABE64E5" w14:textId="77777777" w:rsidR="006F476F" w:rsidRPr="00886E59" w:rsidRDefault="006F476F" w:rsidP="00C903AF">
      <w:pPr>
        <w:pStyle w:val="Akapitzlist"/>
        <w:spacing w:before="120" w:after="120" w:line="288" w:lineRule="auto"/>
        <w:ind w:left="993" w:hanging="283"/>
        <w:contextualSpacing w:val="0"/>
        <w:jc w:val="both"/>
        <w:rPr>
          <w:rFonts w:asciiTheme="minorHAnsi" w:hAnsiTheme="minorHAnsi" w:cstheme="minorHAnsi"/>
          <w:sz w:val="24"/>
          <w:szCs w:val="24"/>
        </w:rPr>
      </w:pPr>
      <w:r w:rsidRPr="00886E59">
        <w:rPr>
          <w:rStyle w:val="alb"/>
          <w:rFonts w:asciiTheme="minorHAnsi" w:hAnsiTheme="minorHAnsi" w:cstheme="minorHAnsi"/>
          <w:sz w:val="24"/>
          <w:szCs w:val="24"/>
        </w:rPr>
        <w:t xml:space="preserve">c) </w:t>
      </w:r>
      <w:r w:rsidRPr="00886E59">
        <w:rPr>
          <w:rFonts w:asciiTheme="minorHAnsi" w:hAnsiTheme="minorHAnsi" w:cstheme="minorHAnsi"/>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5316435" w14:textId="77777777" w:rsidR="006F476F" w:rsidRPr="00886E59" w:rsidRDefault="006F476F" w:rsidP="00C903AF">
      <w:pPr>
        <w:pStyle w:val="Akapitzlist"/>
        <w:spacing w:before="120" w:after="120" w:line="288" w:lineRule="auto"/>
        <w:ind w:left="284" w:hanging="284"/>
        <w:contextualSpacing w:val="0"/>
        <w:jc w:val="both"/>
        <w:rPr>
          <w:rFonts w:asciiTheme="minorHAnsi" w:hAnsiTheme="minorHAnsi" w:cstheme="minorHAnsi"/>
          <w:sz w:val="24"/>
          <w:szCs w:val="24"/>
        </w:rPr>
      </w:pPr>
      <w:r w:rsidRPr="00886E59">
        <w:rPr>
          <w:rStyle w:val="alb"/>
          <w:rFonts w:asciiTheme="minorHAnsi" w:hAnsiTheme="minorHAnsi" w:cstheme="minorHAnsi"/>
          <w:sz w:val="24"/>
          <w:szCs w:val="24"/>
        </w:rPr>
        <w:t xml:space="preserve">2.  </w:t>
      </w:r>
      <w:r w:rsidRPr="00886E59">
        <w:rPr>
          <w:rFonts w:asciiTheme="minorHAnsi" w:hAnsiTheme="minorHAnsi" w:cstheme="minorHAnsi"/>
          <w:sz w:val="24"/>
          <w:szCs w:val="24"/>
        </w:rPr>
        <w:t>W przypadku, o którym mowa w ust. 1 pkt 2 lit. a, Zamawiający odstępuje od umowy w części, której zmiana dotyczy.</w:t>
      </w:r>
    </w:p>
    <w:p w14:paraId="12DE15E1" w14:textId="77777777" w:rsidR="006F476F" w:rsidRPr="00886E59" w:rsidRDefault="006F476F" w:rsidP="00C903AF">
      <w:pPr>
        <w:pStyle w:val="Akapitzlist"/>
        <w:spacing w:before="120" w:after="120" w:line="288" w:lineRule="auto"/>
        <w:ind w:left="284" w:hanging="284"/>
        <w:contextualSpacing w:val="0"/>
        <w:jc w:val="both"/>
        <w:rPr>
          <w:rFonts w:asciiTheme="minorHAnsi" w:hAnsiTheme="minorHAnsi" w:cstheme="minorHAnsi"/>
          <w:sz w:val="24"/>
          <w:szCs w:val="24"/>
        </w:rPr>
      </w:pPr>
      <w:r w:rsidRPr="00886E59">
        <w:rPr>
          <w:rStyle w:val="alb"/>
          <w:rFonts w:asciiTheme="minorHAnsi" w:hAnsiTheme="minorHAnsi" w:cstheme="minorHAnsi"/>
          <w:sz w:val="24"/>
          <w:szCs w:val="24"/>
        </w:rPr>
        <w:t xml:space="preserve">3.  </w:t>
      </w:r>
      <w:r w:rsidRPr="00886E59">
        <w:rPr>
          <w:rFonts w:asciiTheme="minorHAnsi" w:hAnsiTheme="minorHAnsi" w:cstheme="minorHAnsi"/>
          <w:sz w:val="24"/>
          <w:szCs w:val="24"/>
        </w:rPr>
        <w:t>W przypadkach, o których mowa w ust. 1, wykonawca może żądać wyłącznie wynagrodzenia należnego z tytułu wykonania części umowy.</w:t>
      </w:r>
    </w:p>
    <w:p w14:paraId="6CFA1D4C" w14:textId="77777777" w:rsidR="00E26A24" w:rsidRPr="00886E59" w:rsidRDefault="006F476F" w:rsidP="00C903AF">
      <w:pPr>
        <w:pStyle w:val="Akapitzlist"/>
        <w:spacing w:before="120" w:after="120" w:line="288" w:lineRule="auto"/>
        <w:ind w:left="284" w:hanging="284"/>
        <w:contextualSpacing w:val="0"/>
        <w:jc w:val="both"/>
        <w:rPr>
          <w:rFonts w:asciiTheme="minorHAnsi" w:hAnsiTheme="minorHAnsi" w:cstheme="minorHAnsi"/>
          <w:sz w:val="24"/>
          <w:szCs w:val="24"/>
        </w:rPr>
      </w:pPr>
      <w:r w:rsidRPr="00886E59">
        <w:rPr>
          <w:rFonts w:asciiTheme="minorHAnsi" w:hAnsiTheme="minorHAnsi" w:cstheme="minorHAnsi"/>
          <w:sz w:val="24"/>
          <w:szCs w:val="24"/>
        </w:rPr>
        <w:t xml:space="preserve">4. Ponadto, oprócz przypadków wymienionych w Kodeksie Cywilnym, Zamawiającemu przysługuje </w:t>
      </w:r>
      <w:r w:rsidR="00E26A24" w:rsidRPr="00886E59">
        <w:rPr>
          <w:rFonts w:asciiTheme="minorHAnsi" w:hAnsiTheme="minorHAnsi" w:cstheme="minorHAnsi"/>
          <w:bCs/>
          <w:sz w:val="24"/>
          <w:szCs w:val="24"/>
        </w:rPr>
        <w:t>prawo odstąpienia od Umowy także w sytuacji, gdy:</w:t>
      </w:r>
    </w:p>
    <w:p w14:paraId="5242CE2A" w14:textId="77777777" w:rsidR="00E26A24" w:rsidRPr="00886E59" w:rsidRDefault="00E26A24" w:rsidP="00730480">
      <w:pPr>
        <w:numPr>
          <w:ilvl w:val="0"/>
          <w:numId w:val="21"/>
        </w:numPr>
        <w:spacing w:before="120" w:after="120" w:line="288" w:lineRule="auto"/>
        <w:ind w:left="709"/>
        <w:jc w:val="both"/>
        <w:rPr>
          <w:rFonts w:asciiTheme="minorHAnsi" w:hAnsiTheme="minorHAnsi" w:cstheme="minorHAnsi"/>
          <w:bCs/>
        </w:rPr>
      </w:pPr>
      <w:r w:rsidRPr="00886E59">
        <w:rPr>
          <w:rFonts w:asciiTheme="minorHAnsi" w:hAnsiTheme="minorHAnsi" w:cstheme="minorHAnsi"/>
          <w:bCs/>
        </w:rPr>
        <w:t>Wykonawca nie rozpoczął realizacji Przedmiotu Umowy bez uzasadnionych przyczyn mimo uprzedniego wezwania go przez Zamawiającego i upływie dodatkowego terminu do realizacji Umowy albo gdy Wykonawca przerwie realizację Przedmiotu Umowy na okres ponad 14 dni bez zgody lub polecenia Zamawiającego;</w:t>
      </w:r>
    </w:p>
    <w:p w14:paraId="67EC0E47" w14:textId="3880EBC2" w:rsidR="00E26A24" w:rsidRPr="00886E59" w:rsidRDefault="00E26A24" w:rsidP="00730480">
      <w:pPr>
        <w:numPr>
          <w:ilvl w:val="0"/>
          <w:numId w:val="21"/>
        </w:numPr>
        <w:spacing w:before="120" w:after="120" w:line="288" w:lineRule="auto"/>
        <w:ind w:left="709"/>
        <w:jc w:val="both"/>
        <w:rPr>
          <w:rFonts w:asciiTheme="minorHAnsi" w:hAnsiTheme="minorHAnsi" w:cstheme="minorHAnsi"/>
        </w:rPr>
      </w:pPr>
      <w:r w:rsidRPr="00886E59">
        <w:rPr>
          <w:rFonts w:asciiTheme="minorHAnsi" w:hAnsiTheme="minorHAnsi" w:cstheme="minorHAnsi"/>
        </w:rPr>
        <w:t>trzykrotnie stwierdzono przypadek wykonywania robót wymienionych w § 1</w:t>
      </w:r>
      <w:r w:rsidR="00CD63FF" w:rsidRPr="00886E59">
        <w:rPr>
          <w:rFonts w:asciiTheme="minorHAnsi" w:hAnsiTheme="minorHAnsi" w:cstheme="minorHAnsi"/>
        </w:rPr>
        <w:t>1</w:t>
      </w:r>
      <w:r w:rsidRPr="00886E59">
        <w:rPr>
          <w:rFonts w:asciiTheme="minorHAnsi" w:hAnsiTheme="minorHAnsi" w:cstheme="minorHAnsi"/>
        </w:rPr>
        <w:t xml:space="preserve"> umowy przez osoby, które w dniu stwierdzenia tego faktu nie łączył stosunek pracy z wykonawcą, podwykonawcą lub dalszym podwykonawcą;</w:t>
      </w:r>
    </w:p>
    <w:p w14:paraId="65EC9EA5" w14:textId="77777777" w:rsidR="00E26A24" w:rsidRPr="00886E59" w:rsidRDefault="00E26A24" w:rsidP="00730480">
      <w:pPr>
        <w:numPr>
          <w:ilvl w:val="0"/>
          <w:numId w:val="21"/>
        </w:numPr>
        <w:spacing w:before="120" w:after="120" w:line="288" w:lineRule="auto"/>
        <w:ind w:left="709"/>
        <w:jc w:val="both"/>
        <w:rPr>
          <w:rFonts w:asciiTheme="minorHAnsi" w:hAnsiTheme="minorHAnsi" w:cstheme="minorHAnsi"/>
        </w:rPr>
      </w:pPr>
      <w:r w:rsidRPr="00886E59">
        <w:rPr>
          <w:rFonts w:asciiTheme="minorHAnsi" w:hAnsiTheme="minorHAnsi" w:cstheme="minorHAnsi"/>
        </w:rPr>
        <w:t>Wykonawca opóźnia się z wykonywaniem robót tak dalece, iż wykonanie Umowy w terminie przewidzianym niniejszą Umową będzie niemożliwe lub istotnie zagrożone,</w:t>
      </w:r>
    </w:p>
    <w:p w14:paraId="418F0C83" w14:textId="77777777" w:rsidR="00E26A24" w:rsidRPr="00886E59" w:rsidRDefault="00E26A24" w:rsidP="00730480">
      <w:pPr>
        <w:numPr>
          <w:ilvl w:val="0"/>
          <w:numId w:val="21"/>
        </w:numPr>
        <w:spacing w:before="120" w:after="120" w:line="288" w:lineRule="auto"/>
        <w:ind w:left="709"/>
        <w:jc w:val="both"/>
        <w:rPr>
          <w:rFonts w:asciiTheme="minorHAnsi" w:hAnsiTheme="minorHAnsi" w:cstheme="minorHAnsi"/>
        </w:rPr>
      </w:pPr>
      <w:r w:rsidRPr="00886E59">
        <w:rPr>
          <w:rFonts w:asciiTheme="minorHAnsi" w:hAnsiTheme="minorHAnsi" w:cstheme="minorHAnsi"/>
        </w:rPr>
        <w:t>Wykonawca nie usuwa wad lub usterek, pomimo pisemnego wezwania Zamawiającego do ich usunięcia,</w:t>
      </w:r>
    </w:p>
    <w:p w14:paraId="27DFDF00" w14:textId="77777777" w:rsidR="00E26A24" w:rsidRPr="00886E59" w:rsidRDefault="00E26A24" w:rsidP="00730480">
      <w:pPr>
        <w:numPr>
          <w:ilvl w:val="0"/>
          <w:numId w:val="21"/>
        </w:numPr>
        <w:spacing w:before="120" w:after="120" w:line="288" w:lineRule="auto"/>
        <w:ind w:left="709"/>
        <w:jc w:val="both"/>
        <w:rPr>
          <w:rFonts w:asciiTheme="minorHAnsi" w:hAnsiTheme="minorHAnsi" w:cstheme="minorHAnsi"/>
        </w:rPr>
      </w:pPr>
      <w:r w:rsidRPr="00886E59">
        <w:rPr>
          <w:rFonts w:asciiTheme="minorHAnsi" w:hAnsiTheme="minorHAnsi" w:cstheme="minorHAnsi"/>
        </w:rPr>
        <w:t>Wykonawca nie przedłuża zabezpieczenia należytego wykonania Umowy lub nie przedstawia nowego zabezpieczenia pomimo uprzedniego pisemnego wezwania Zamawiającego do przedłużenia lub wniesienia nowego zabezpieczenia należytego wykonania Umowy.</w:t>
      </w:r>
    </w:p>
    <w:p w14:paraId="527ABB92" w14:textId="4531E72C" w:rsidR="00E26A24" w:rsidRPr="00886E59" w:rsidRDefault="00E26A24" w:rsidP="00730480">
      <w:pPr>
        <w:pStyle w:val="Akapitzlist"/>
        <w:numPr>
          <w:ilvl w:val="0"/>
          <w:numId w:val="34"/>
        </w:numPr>
        <w:spacing w:before="120" w:after="120" w:line="288" w:lineRule="auto"/>
        <w:ind w:left="284"/>
        <w:contextualSpacing w:val="0"/>
        <w:jc w:val="both"/>
        <w:rPr>
          <w:rFonts w:asciiTheme="minorHAnsi" w:hAnsiTheme="minorHAnsi" w:cstheme="minorHAnsi"/>
          <w:sz w:val="24"/>
          <w:szCs w:val="24"/>
        </w:rPr>
      </w:pPr>
      <w:r w:rsidRPr="00886E59">
        <w:rPr>
          <w:rFonts w:asciiTheme="minorHAnsi" w:hAnsiTheme="minorHAnsi" w:cstheme="minorHAnsi"/>
          <w:sz w:val="24"/>
          <w:szCs w:val="24"/>
        </w:rPr>
        <w:t xml:space="preserve">Rozliczenie </w:t>
      </w:r>
      <w:r w:rsidRPr="00886E59">
        <w:rPr>
          <w:rFonts w:asciiTheme="minorHAnsi" w:hAnsiTheme="minorHAnsi" w:cstheme="minorHAnsi"/>
          <w:bCs/>
          <w:sz w:val="24"/>
          <w:szCs w:val="24"/>
        </w:rPr>
        <w:t xml:space="preserve">z Wykonawcą </w:t>
      </w:r>
      <w:r w:rsidRPr="00886E59">
        <w:rPr>
          <w:rFonts w:asciiTheme="minorHAnsi" w:hAnsiTheme="minorHAnsi" w:cstheme="minorHAnsi"/>
          <w:sz w:val="24"/>
          <w:szCs w:val="24"/>
        </w:rPr>
        <w:t xml:space="preserve">za roboty wykonane do momentu odstąpienia od Umowy  nastąpi po podpisaniu przez </w:t>
      </w:r>
      <w:r w:rsidRPr="00886E59">
        <w:rPr>
          <w:rFonts w:asciiTheme="minorHAnsi" w:hAnsiTheme="minorHAnsi" w:cstheme="minorHAnsi"/>
          <w:bCs/>
          <w:sz w:val="24"/>
          <w:szCs w:val="24"/>
        </w:rPr>
        <w:t xml:space="preserve">Zamawiającego </w:t>
      </w:r>
      <w:r w:rsidRPr="00886E59">
        <w:rPr>
          <w:rFonts w:asciiTheme="minorHAnsi" w:hAnsiTheme="minorHAnsi" w:cstheme="minorHAnsi"/>
          <w:sz w:val="24"/>
          <w:szCs w:val="24"/>
        </w:rPr>
        <w:t>protokołu odbioru tych robót. Prawo do odstąpienia od umowy przysługuje w zakresie części umowy nie wykonanej przez Wykonawcę na dzień składania oświadczenia o odstąpieniu i nie odebranej przez Zamawiającego ze skutkiem ‘’</w:t>
      </w:r>
      <w:r w:rsidRPr="00886E59">
        <w:rPr>
          <w:rFonts w:asciiTheme="minorHAnsi" w:hAnsiTheme="minorHAnsi" w:cstheme="minorHAnsi"/>
          <w:i/>
          <w:sz w:val="24"/>
          <w:szCs w:val="24"/>
        </w:rPr>
        <w:t>ex nunc.”</w:t>
      </w:r>
    </w:p>
    <w:p w14:paraId="497AAF33" w14:textId="0EF4180E" w:rsidR="00E26A24" w:rsidRPr="00886E59" w:rsidRDefault="00E26A24" w:rsidP="00730480">
      <w:pPr>
        <w:numPr>
          <w:ilvl w:val="0"/>
          <w:numId w:val="34"/>
        </w:numPr>
        <w:spacing w:before="120" w:after="120" w:line="288" w:lineRule="auto"/>
        <w:ind w:left="284"/>
        <w:jc w:val="both"/>
        <w:rPr>
          <w:rFonts w:asciiTheme="minorHAnsi" w:eastAsia="Calibri" w:hAnsiTheme="minorHAnsi" w:cstheme="minorHAnsi"/>
        </w:rPr>
      </w:pPr>
      <w:r w:rsidRPr="00886E59">
        <w:rPr>
          <w:rFonts w:asciiTheme="minorHAnsi" w:eastAsia="Calibri" w:hAnsiTheme="minorHAnsi" w:cstheme="minorHAnsi"/>
          <w:bCs/>
        </w:rPr>
        <w:t xml:space="preserve">Wykonawca </w:t>
      </w:r>
      <w:r w:rsidRPr="00886E59">
        <w:rPr>
          <w:rFonts w:asciiTheme="minorHAnsi" w:eastAsia="Calibri" w:hAnsiTheme="minorHAnsi" w:cstheme="minorHAnsi"/>
        </w:rPr>
        <w:t xml:space="preserve">niniejszym udziela gwarancji i rękojmi w zakresie określonym w § </w:t>
      </w:r>
      <w:r w:rsidR="00CD63FF" w:rsidRPr="00886E59">
        <w:rPr>
          <w:rFonts w:asciiTheme="minorHAnsi" w:eastAsia="Calibri" w:hAnsiTheme="minorHAnsi" w:cstheme="minorHAnsi"/>
        </w:rPr>
        <w:t>7</w:t>
      </w:r>
      <w:r w:rsidRPr="00886E59">
        <w:rPr>
          <w:rFonts w:asciiTheme="minorHAnsi" w:eastAsia="Calibri" w:hAnsiTheme="minorHAnsi" w:cstheme="minorHAnsi"/>
        </w:rPr>
        <w:t xml:space="preserve"> Umowy na część zobowiązania wykonanego przed odstąpieniem od Umowy.</w:t>
      </w:r>
      <w:r w:rsidRPr="00886E59">
        <w:rPr>
          <w:rFonts w:asciiTheme="minorHAnsi" w:eastAsia="Calibri" w:hAnsiTheme="minorHAnsi" w:cstheme="minorHAnsi"/>
          <w:b/>
          <w:bCs/>
        </w:rPr>
        <w:t xml:space="preserve"> </w:t>
      </w:r>
    </w:p>
    <w:p w14:paraId="02A0053B" w14:textId="77777777" w:rsidR="006F476F" w:rsidRPr="00886E59" w:rsidRDefault="006F476F" w:rsidP="00730480">
      <w:pPr>
        <w:numPr>
          <w:ilvl w:val="0"/>
          <w:numId w:val="34"/>
        </w:numPr>
        <w:tabs>
          <w:tab w:val="left" w:pos="360"/>
        </w:tabs>
        <w:spacing w:before="120" w:after="120" w:line="288" w:lineRule="auto"/>
        <w:ind w:left="284"/>
        <w:jc w:val="both"/>
        <w:rPr>
          <w:rFonts w:asciiTheme="minorHAnsi" w:hAnsiTheme="minorHAnsi" w:cstheme="minorHAnsi"/>
          <w:bCs/>
        </w:rPr>
      </w:pPr>
      <w:r w:rsidRPr="00886E59">
        <w:rPr>
          <w:rFonts w:asciiTheme="minorHAnsi" w:hAnsiTheme="minorHAnsi" w:cstheme="minorHAnsi"/>
          <w:bCs/>
        </w:rPr>
        <w:t>Odstąpienie od Umowy powinno nastąpić w formie pisemnej pod rygorem n</w:t>
      </w:r>
      <w:r w:rsidR="00F265E6" w:rsidRPr="00886E59">
        <w:rPr>
          <w:rFonts w:asciiTheme="minorHAnsi" w:hAnsiTheme="minorHAnsi" w:cstheme="minorHAnsi"/>
          <w:bCs/>
        </w:rPr>
        <w:t>ieważności takiego oświadczenia.</w:t>
      </w:r>
    </w:p>
    <w:p w14:paraId="4FF569C5" w14:textId="0E9EAA29" w:rsidR="00E26A24" w:rsidRPr="00886E59" w:rsidRDefault="00E26A24" w:rsidP="00730480">
      <w:pPr>
        <w:numPr>
          <w:ilvl w:val="0"/>
          <w:numId w:val="34"/>
        </w:numPr>
        <w:spacing w:before="120" w:after="120" w:line="288" w:lineRule="auto"/>
        <w:ind w:left="284"/>
        <w:jc w:val="both"/>
        <w:rPr>
          <w:rFonts w:asciiTheme="minorHAnsi" w:eastAsia="Calibri" w:hAnsiTheme="minorHAnsi" w:cstheme="minorHAnsi"/>
          <w:color w:val="000000" w:themeColor="text1"/>
        </w:rPr>
      </w:pPr>
      <w:r w:rsidRPr="00886E59">
        <w:rPr>
          <w:rFonts w:asciiTheme="minorHAnsi" w:eastAsia="Calibri" w:hAnsiTheme="minorHAnsi" w:cstheme="minorHAnsi"/>
          <w:bCs/>
          <w:color w:val="000000" w:themeColor="text1"/>
        </w:rPr>
        <w:lastRenderedPageBreak/>
        <w:t>Oświadczenie odstąpienia od Umo</w:t>
      </w:r>
      <w:r w:rsidR="000570D9" w:rsidRPr="00886E59">
        <w:rPr>
          <w:rFonts w:asciiTheme="minorHAnsi" w:eastAsia="Calibri" w:hAnsiTheme="minorHAnsi" w:cstheme="minorHAnsi"/>
          <w:bCs/>
          <w:color w:val="000000" w:themeColor="text1"/>
        </w:rPr>
        <w:t>wy może być złożone w terminie 6</w:t>
      </w:r>
      <w:r w:rsidRPr="00886E59">
        <w:rPr>
          <w:rFonts w:asciiTheme="minorHAnsi" w:eastAsia="Calibri" w:hAnsiTheme="minorHAnsi" w:cstheme="minorHAnsi"/>
          <w:bCs/>
          <w:color w:val="000000" w:themeColor="text1"/>
        </w:rPr>
        <w:t>0 dni od dnia powzięcia informacji o zdarzeniach uzasadniających prawo do odstąpienia</w:t>
      </w:r>
      <w:r w:rsidR="000570D9" w:rsidRPr="00886E59">
        <w:rPr>
          <w:rFonts w:asciiTheme="minorHAnsi" w:eastAsia="Calibri" w:hAnsiTheme="minorHAnsi" w:cstheme="minorHAnsi"/>
          <w:bCs/>
          <w:color w:val="000000" w:themeColor="text1"/>
        </w:rPr>
        <w:t xml:space="preserve"> (z zastrzeżeniem ust. 1 pkt 1</w:t>
      </w:r>
      <w:r w:rsidR="00D468E9" w:rsidRPr="00886E59">
        <w:rPr>
          <w:rFonts w:asciiTheme="minorHAnsi" w:eastAsia="Calibri" w:hAnsiTheme="minorHAnsi" w:cstheme="minorHAnsi"/>
          <w:bCs/>
          <w:color w:val="000000" w:themeColor="text1"/>
        </w:rPr>
        <w:t>, w którym przewidziano 30-sto dniowy termin odstąpienia</w:t>
      </w:r>
      <w:r w:rsidR="000570D9" w:rsidRPr="00886E59">
        <w:rPr>
          <w:rFonts w:asciiTheme="minorHAnsi" w:eastAsia="Calibri" w:hAnsiTheme="minorHAnsi" w:cstheme="minorHAnsi"/>
          <w:bCs/>
          <w:color w:val="000000" w:themeColor="text1"/>
        </w:rPr>
        <w:t>)</w:t>
      </w:r>
      <w:r w:rsidRPr="00886E59">
        <w:rPr>
          <w:rFonts w:asciiTheme="minorHAnsi" w:eastAsia="Calibri" w:hAnsiTheme="minorHAnsi" w:cstheme="minorHAnsi"/>
          <w:bCs/>
          <w:color w:val="000000" w:themeColor="text1"/>
        </w:rPr>
        <w:t xml:space="preserve"> i powinno zawierać uzasadnienie. </w:t>
      </w:r>
    </w:p>
    <w:p w14:paraId="14E79365" w14:textId="1DB75839" w:rsidR="00811B19" w:rsidRPr="00886E59" w:rsidRDefault="00811B19" w:rsidP="00C903AF">
      <w:pPr>
        <w:spacing w:before="120" w:after="120" w:line="288" w:lineRule="auto"/>
        <w:jc w:val="center"/>
        <w:rPr>
          <w:rFonts w:asciiTheme="minorHAnsi" w:hAnsiTheme="minorHAnsi" w:cstheme="minorHAnsi"/>
          <w:b/>
        </w:rPr>
      </w:pPr>
      <w:r w:rsidRPr="00886E59">
        <w:rPr>
          <w:rFonts w:asciiTheme="minorHAnsi" w:hAnsiTheme="minorHAnsi" w:cstheme="minorHAnsi"/>
          <w:b/>
        </w:rPr>
        <w:t xml:space="preserve">§ </w:t>
      </w:r>
      <w:r w:rsidR="00BF48CD" w:rsidRPr="00886E59">
        <w:rPr>
          <w:rFonts w:asciiTheme="minorHAnsi" w:hAnsiTheme="minorHAnsi" w:cstheme="minorHAnsi"/>
          <w:b/>
        </w:rPr>
        <w:t>1</w:t>
      </w:r>
      <w:r w:rsidR="007878AA" w:rsidRPr="00886E59">
        <w:rPr>
          <w:rFonts w:asciiTheme="minorHAnsi" w:hAnsiTheme="minorHAnsi" w:cstheme="minorHAnsi"/>
          <w:b/>
        </w:rPr>
        <w:t>1</w:t>
      </w:r>
    </w:p>
    <w:p w14:paraId="130E5898" w14:textId="77777777" w:rsidR="00811B19" w:rsidRPr="00886E59" w:rsidRDefault="00996ED1" w:rsidP="00C903AF">
      <w:pPr>
        <w:spacing w:before="120" w:after="120" w:line="288" w:lineRule="auto"/>
        <w:jc w:val="center"/>
        <w:rPr>
          <w:rFonts w:asciiTheme="minorHAnsi" w:hAnsiTheme="minorHAnsi" w:cstheme="minorHAnsi"/>
          <w:b/>
        </w:rPr>
      </w:pPr>
      <w:r w:rsidRPr="00886E59">
        <w:rPr>
          <w:rFonts w:asciiTheme="minorHAnsi" w:hAnsiTheme="minorHAnsi" w:cstheme="minorHAnsi"/>
          <w:b/>
        </w:rPr>
        <w:t>KLAUZULA SPOŁECZNA</w:t>
      </w:r>
    </w:p>
    <w:p w14:paraId="28697CF6" w14:textId="77777777" w:rsidR="00811B19" w:rsidRPr="00886E59" w:rsidRDefault="00811B19" w:rsidP="00730480">
      <w:pPr>
        <w:numPr>
          <w:ilvl w:val="0"/>
          <w:numId w:val="38"/>
        </w:numPr>
        <w:spacing w:before="120" w:after="120" w:line="288" w:lineRule="auto"/>
        <w:jc w:val="both"/>
        <w:rPr>
          <w:rFonts w:asciiTheme="minorHAnsi" w:hAnsiTheme="minorHAnsi" w:cstheme="minorHAnsi"/>
        </w:rPr>
      </w:pPr>
      <w:r w:rsidRPr="00886E59">
        <w:rPr>
          <w:rFonts w:asciiTheme="minorHAnsi" w:hAnsiTheme="minorHAnsi" w:cstheme="minorHAnsi"/>
        </w:rPr>
        <w:t xml:space="preserve">W związku z zastosowaniem klauzuli społecznej na podstawie art. 95 ustawy </w:t>
      </w:r>
      <w:proofErr w:type="spellStart"/>
      <w:r w:rsidRPr="00886E59">
        <w:rPr>
          <w:rFonts w:asciiTheme="minorHAnsi" w:hAnsiTheme="minorHAnsi" w:cstheme="minorHAnsi"/>
        </w:rPr>
        <w:t>Pzp</w:t>
      </w:r>
      <w:proofErr w:type="spellEnd"/>
      <w:r w:rsidRPr="00886E59">
        <w:rPr>
          <w:rFonts w:asciiTheme="minorHAnsi" w:hAnsiTheme="minorHAnsi" w:cstheme="minorHAnsi"/>
        </w:rPr>
        <w:t>, zamawiający wymaga zatrudnienia przez wykonawcę i podwykonawcę na podstawie umowy o pracę osób wykonujących czynności w zakresie realizacji zamówienia  w sposób określony w art. 22 § 1 ustawy z 26 czerwca 1974 r. – Kodeks pracy, tj. pracowników wyk</w:t>
      </w:r>
      <w:r w:rsidR="00203EAE" w:rsidRPr="00886E59">
        <w:rPr>
          <w:rFonts w:asciiTheme="minorHAnsi" w:hAnsiTheme="minorHAnsi" w:cstheme="minorHAnsi"/>
        </w:rPr>
        <w:t xml:space="preserve">onujących następujące czynności: czynności związane z bezpośrednim wykonywaniem robót budowlanych (praca fizyczna), </w:t>
      </w:r>
      <w:r w:rsidRPr="00886E59">
        <w:rPr>
          <w:rFonts w:asciiTheme="minorHAnsi" w:hAnsiTheme="minorHAnsi" w:cstheme="minorHAnsi"/>
        </w:rPr>
        <w:t>przez cały okres wykonywania tych czynności.</w:t>
      </w:r>
    </w:p>
    <w:p w14:paraId="71EBB69E" w14:textId="77777777" w:rsidR="00811B19" w:rsidRPr="00886E59" w:rsidRDefault="00811B19" w:rsidP="00730480">
      <w:pPr>
        <w:numPr>
          <w:ilvl w:val="0"/>
          <w:numId w:val="38"/>
        </w:numPr>
        <w:spacing w:before="120" w:after="120" w:line="288" w:lineRule="auto"/>
        <w:jc w:val="both"/>
        <w:rPr>
          <w:rFonts w:asciiTheme="minorHAnsi" w:hAnsiTheme="minorHAnsi" w:cstheme="minorHAnsi"/>
        </w:rPr>
      </w:pPr>
      <w:r w:rsidRPr="00886E59">
        <w:rPr>
          <w:rFonts w:asciiTheme="minorHAnsi" w:hAnsiTheme="minorHAnsi" w:cstheme="minorHAnsi"/>
        </w:rPr>
        <w:t xml:space="preserve">W odniesieniu do osób wymienionych ust. 1 umowy, </w:t>
      </w:r>
      <w:r w:rsidR="003B1B3C" w:rsidRPr="00886E59">
        <w:rPr>
          <w:rFonts w:asciiTheme="minorHAnsi" w:hAnsiTheme="minorHAnsi" w:cstheme="minorHAnsi"/>
        </w:rPr>
        <w:t>k</w:t>
      </w:r>
      <w:r w:rsidR="00203EAE" w:rsidRPr="00886E59">
        <w:rPr>
          <w:rFonts w:asciiTheme="minorHAnsi" w:hAnsiTheme="minorHAnsi" w:cstheme="minorHAnsi"/>
        </w:rPr>
        <w:t xml:space="preserve">ażdorazowo, na żądanie Zamawiającego, w terminie wskazanym przez Zamawiającego, nie krótszym niż </w:t>
      </w:r>
      <w:r w:rsidR="00203EAE" w:rsidRPr="00886E59">
        <w:rPr>
          <w:rFonts w:asciiTheme="minorHAnsi" w:hAnsiTheme="minorHAnsi" w:cstheme="minorHAnsi"/>
          <w:b/>
        </w:rPr>
        <w:t>3 dni robocze</w:t>
      </w:r>
      <w:r w:rsidR="00203EAE" w:rsidRPr="00886E59">
        <w:rPr>
          <w:rFonts w:asciiTheme="minorHAnsi" w:hAnsiTheme="minorHAnsi" w:cstheme="minorHAnsi"/>
        </w:rPr>
        <w:t>, Wykonawca zobowiązuje się przedłożyć Zamawiającemu dokumenty potwierdzające fakt</w:t>
      </w:r>
      <w:r w:rsidRPr="00886E59">
        <w:rPr>
          <w:rFonts w:asciiTheme="minorHAnsi" w:hAnsiTheme="minorHAnsi" w:cstheme="minorHAnsi"/>
        </w:rPr>
        <w:t> zatrudniania na podstawie umowy</w:t>
      </w:r>
      <w:r w:rsidR="00203EAE" w:rsidRPr="00886E59">
        <w:rPr>
          <w:rFonts w:asciiTheme="minorHAnsi" w:hAnsiTheme="minorHAnsi" w:cstheme="minorHAnsi"/>
        </w:rPr>
        <w:t xml:space="preserve"> o pracę, w szczególności</w:t>
      </w:r>
    </w:p>
    <w:p w14:paraId="7AC9AFA6" w14:textId="77777777" w:rsidR="00811B19" w:rsidRPr="00886E59" w:rsidRDefault="00811B19" w:rsidP="00730480">
      <w:pPr>
        <w:numPr>
          <w:ilvl w:val="0"/>
          <w:numId w:val="40"/>
        </w:numPr>
        <w:spacing w:before="120" w:after="120" w:line="288" w:lineRule="auto"/>
        <w:jc w:val="both"/>
        <w:rPr>
          <w:rFonts w:asciiTheme="minorHAnsi" w:hAnsiTheme="minorHAnsi" w:cstheme="minorHAnsi"/>
        </w:rPr>
      </w:pPr>
      <w:r w:rsidRPr="00886E59">
        <w:rPr>
          <w:rFonts w:asciiTheme="minorHAnsi" w:hAnsiTheme="minorHAnsi" w:cstheme="minorHAnsi"/>
        </w:rPr>
        <w:t>oświadczenia zatrudnionego pracownika, lub</w:t>
      </w:r>
    </w:p>
    <w:p w14:paraId="26647502" w14:textId="77777777" w:rsidR="00811B19" w:rsidRPr="00886E59" w:rsidRDefault="00811B19" w:rsidP="00730480">
      <w:pPr>
        <w:numPr>
          <w:ilvl w:val="0"/>
          <w:numId w:val="40"/>
        </w:numPr>
        <w:spacing w:before="120" w:after="120" w:line="288" w:lineRule="auto"/>
        <w:jc w:val="both"/>
        <w:rPr>
          <w:rFonts w:asciiTheme="minorHAnsi" w:hAnsiTheme="minorHAnsi" w:cstheme="minorHAnsi"/>
        </w:rPr>
      </w:pPr>
      <w:r w:rsidRPr="00886E59">
        <w:rPr>
          <w:rFonts w:asciiTheme="minorHAnsi" w:hAnsiTheme="minorHAnsi" w:cstheme="minorHAnsi"/>
        </w:rPr>
        <w:t xml:space="preserve">oświadczenia wykonawcy lub podwykonawcy o zatrudnieniu pracownika na podstawie umowy o pracę, lub </w:t>
      </w:r>
    </w:p>
    <w:p w14:paraId="76E99162" w14:textId="77777777" w:rsidR="00203EAE" w:rsidRPr="00886E59" w:rsidRDefault="00811B19" w:rsidP="00730480">
      <w:pPr>
        <w:numPr>
          <w:ilvl w:val="0"/>
          <w:numId w:val="40"/>
        </w:numPr>
        <w:spacing w:before="120" w:after="120" w:line="288" w:lineRule="auto"/>
        <w:jc w:val="both"/>
        <w:rPr>
          <w:rFonts w:asciiTheme="minorHAnsi" w:hAnsiTheme="minorHAnsi" w:cstheme="minorHAnsi"/>
        </w:rPr>
      </w:pPr>
      <w:r w:rsidRPr="00886E59">
        <w:rPr>
          <w:rFonts w:asciiTheme="minorHAnsi" w:hAnsiTheme="minorHAnsi" w:cstheme="minorHAnsi"/>
        </w:rPr>
        <w:t>poświadczonej za zgodność z oryginałem kopii umowy o pracę zatrudnionego pracownika, lub</w:t>
      </w:r>
    </w:p>
    <w:p w14:paraId="797B5DA0" w14:textId="77777777" w:rsidR="00811B19" w:rsidRPr="00886E59" w:rsidRDefault="00811B19" w:rsidP="00730480">
      <w:pPr>
        <w:numPr>
          <w:ilvl w:val="0"/>
          <w:numId w:val="40"/>
        </w:numPr>
        <w:spacing w:before="120" w:after="120" w:line="288" w:lineRule="auto"/>
        <w:jc w:val="both"/>
        <w:rPr>
          <w:rFonts w:asciiTheme="minorHAnsi" w:hAnsiTheme="minorHAnsi" w:cstheme="minorHAnsi"/>
        </w:rPr>
      </w:pPr>
      <w:r w:rsidRPr="00886E59">
        <w:rPr>
          <w:rFonts w:asciiTheme="minorHAnsi" w:hAnsiTheme="minorHAnsi" w:cstheme="minorHAnsi"/>
        </w:rPr>
        <w:t>innych dokumentów</w:t>
      </w:r>
      <w:r w:rsidR="00203EAE" w:rsidRPr="00886E59">
        <w:rPr>
          <w:rFonts w:asciiTheme="minorHAnsi" w:hAnsiTheme="minorHAnsi" w:cstheme="minorHAnsi"/>
        </w:rPr>
        <w:t xml:space="preserve"> m.in. zaświadczenia właściwego oddziału ZUS, potwierdzające opłacenie przez Wykonawcę lub podwykonawcę składek na ubezpieczenie społeczne i zdrowotne z tytułu zatrudnienia na podstawie stosunku pracy za okres rozliczeniowy,</w:t>
      </w:r>
    </w:p>
    <w:p w14:paraId="0CC3BB3D" w14:textId="77777777" w:rsidR="00811B19" w:rsidRPr="00886E59" w:rsidRDefault="00811B19" w:rsidP="00C903AF">
      <w:pPr>
        <w:spacing w:before="120" w:after="120" w:line="288" w:lineRule="auto"/>
        <w:ind w:left="502"/>
        <w:jc w:val="both"/>
        <w:rPr>
          <w:rFonts w:asciiTheme="minorHAnsi" w:hAnsiTheme="minorHAnsi" w:cstheme="minorHAnsi"/>
        </w:rPr>
      </w:pPr>
      <w:r w:rsidRPr="00886E59">
        <w:rPr>
          <w:rFonts w:asciiTheme="minorHAnsi" w:hAnsiTheme="minorHAnsi" w:cstheme="minorHAnsi"/>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4BF2CD3B" w14:textId="77777777" w:rsidR="00811B19" w:rsidRPr="00886E59" w:rsidRDefault="00811B19" w:rsidP="00730480">
      <w:pPr>
        <w:numPr>
          <w:ilvl w:val="0"/>
          <w:numId w:val="38"/>
        </w:numPr>
        <w:spacing w:before="120" w:after="120" w:line="288" w:lineRule="auto"/>
        <w:jc w:val="both"/>
        <w:rPr>
          <w:rFonts w:asciiTheme="minorHAnsi" w:hAnsiTheme="minorHAnsi" w:cstheme="minorHAnsi"/>
        </w:rPr>
      </w:pPr>
      <w:r w:rsidRPr="00886E59">
        <w:rPr>
          <w:rFonts w:asciiTheme="minorHAnsi" w:hAnsiTheme="minorHAnsi" w:cstheme="minorHAnsi"/>
        </w:rPr>
        <w:t>W przypadku zmiany osób zatrudnionych przez wykonawcę do wykonyw</w:t>
      </w:r>
      <w:r w:rsidR="00203EAE" w:rsidRPr="00886E59">
        <w:rPr>
          <w:rFonts w:asciiTheme="minorHAnsi" w:hAnsiTheme="minorHAnsi" w:cstheme="minorHAnsi"/>
        </w:rPr>
        <w:t>ania czynności o których mowa w</w:t>
      </w:r>
      <w:r w:rsidRPr="00886E59">
        <w:rPr>
          <w:rFonts w:asciiTheme="minorHAnsi" w:hAnsiTheme="minorHAnsi" w:cstheme="minorHAnsi"/>
        </w:rPr>
        <w:t xml:space="preserve"> u</w:t>
      </w:r>
      <w:r w:rsidR="00203EAE" w:rsidRPr="00886E59">
        <w:rPr>
          <w:rFonts w:asciiTheme="minorHAnsi" w:hAnsiTheme="minorHAnsi" w:cstheme="minorHAnsi"/>
        </w:rPr>
        <w:t>st. 1</w:t>
      </w:r>
      <w:r w:rsidRPr="00886E59">
        <w:rPr>
          <w:rFonts w:asciiTheme="minorHAnsi" w:hAnsiTheme="minorHAnsi" w:cstheme="minorHAnsi"/>
        </w:rPr>
        <w:t>, wykonawca jest zobowiązany do przedłożenia stosownych dokumentów, o których mowa w  ust. 2 i dotyczących nowego pracow</w:t>
      </w:r>
      <w:r w:rsidR="00203EAE" w:rsidRPr="00886E59">
        <w:rPr>
          <w:rFonts w:asciiTheme="minorHAnsi" w:hAnsiTheme="minorHAnsi" w:cstheme="minorHAnsi"/>
        </w:rPr>
        <w:t>nika, w terminie 3</w:t>
      </w:r>
      <w:r w:rsidRPr="00886E59">
        <w:rPr>
          <w:rFonts w:asciiTheme="minorHAnsi" w:hAnsiTheme="minorHAnsi" w:cstheme="minorHAnsi"/>
        </w:rPr>
        <w:t xml:space="preserve"> dni od dnia rozpoczęcia wykonywania przez tę osobę czynności, o których mowa w ust. 1 umowy.</w:t>
      </w:r>
    </w:p>
    <w:p w14:paraId="3CB82182" w14:textId="77777777" w:rsidR="00811B19" w:rsidRPr="00886E59" w:rsidRDefault="00811B19" w:rsidP="00730480">
      <w:pPr>
        <w:numPr>
          <w:ilvl w:val="0"/>
          <w:numId w:val="38"/>
        </w:numPr>
        <w:spacing w:before="120" w:after="120" w:line="288" w:lineRule="auto"/>
        <w:jc w:val="both"/>
        <w:rPr>
          <w:rFonts w:asciiTheme="minorHAnsi" w:hAnsiTheme="minorHAnsi" w:cstheme="minorHAnsi"/>
        </w:rPr>
      </w:pPr>
      <w:r w:rsidRPr="00886E59">
        <w:rPr>
          <w:rFonts w:asciiTheme="minorHAnsi" w:hAnsiTheme="minorHAnsi" w:cstheme="minorHAnsi"/>
        </w:rPr>
        <w:t xml:space="preserve">Zamawiający zastrzega sobie prawo do wykonywania czynności kontrolnych wobec wykonawcy odnośnie spełniania przez wykonawcę lub podwykonawcę wymogu zatrudnienia na podstawie umowy o pracę osób wykonujących czynności, o których mowa w ust. 1 umowy, w całym okresie obowiązywania umowy. Zamawiający jest w szczególności uprawniony do żądania: </w:t>
      </w:r>
    </w:p>
    <w:p w14:paraId="7EEA403B" w14:textId="77777777" w:rsidR="00811B19" w:rsidRPr="00886E59" w:rsidRDefault="00811B19" w:rsidP="00730480">
      <w:pPr>
        <w:numPr>
          <w:ilvl w:val="0"/>
          <w:numId w:val="39"/>
        </w:numPr>
        <w:spacing w:before="120" w:after="120" w:line="288" w:lineRule="auto"/>
        <w:jc w:val="both"/>
        <w:rPr>
          <w:rFonts w:asciiTheme="minorHAnsi" w:hAnsiTheme="minorHAnsi" w:cstheme="minorHAnsi"/>
        </w:rPr>
      </w:pPr>
      <w:r w:rsidRPr="00886E59">
        <w:rPr>
          <w:rFonts w:asciiTheme="minorHAnsi" w:hAnsiTheme="minorHAnsi" w:cstheme="minorHAnsi"/>
        </w:rPr>
        <w:t>aktualnych oświadczeń i dokumentów, o których mowa w ust. 2 umowy,</w:t>
      </w:r>
    </w:p>
    <w:p w14:paraId="7BAF06A0" w14:textId="77777777" w:rsidR="00811B19" w:rsidRPr="00886E59" w:rsidRDefault="00811B19" w:rsidP="00730480">
      <w:pPr>
        <w:numPr>
          <w:ilvl w:val="0"/>
          <w:numId w:val="39"/>
        </w:numPr>
        <w:spacing w:before="120" w:after="120" w:line="288" w:lineRule="auto"/>
        <w:jc w:val="both"/>
        <w:rPr>
          <w:rFonts w:asciiTheme="minorHAnsi" w:hAnsiTheme="minorHAnsi" w:cstheme="minorHAnsi"/>
        </w:rPr>
      </w:pPr>
      <w:r w:rsidRPr="00886E59">
        <w:rPr>
          <w:rFonts w:asciiTheme="minorHAnsi" w:hAnsiTheme="minorHAnsi" w:cstheme="minorHAnsi"/>
        </w:rPr>
        <w:lastRenderedPageBreak/>
        <w:t>wyjaśnień w przypadku wątpliwości w zakresie potwierdzenia spełniania</w:t>
      </w:r>
      <w:r w:rsidR="00C903AF" w:rsidRPr="00886E59">
        <w:rPr>
          <w:rFonts w:asciiTheme="minorHAnsi" w:hAnsiTheme="minorHAnsi" w:cstheme="minorHAnsi"/>
        </w:rPr>
        <w:t xml:space="preserve"> wymogu, o którym mowa w ust. 1.</w:t>
      </w:r>
    </w:p>
    <w:p w14:paraId="049E173F" w14:textId="77777777" w:rsidR="00CF6CAC" w:rsidRPr="00886E59" w:rsidRDefault="00CF6CAC" w:rsidP="00730480">
      <w:pPr>
        <w:pStyle w:val="Akapitzlist"/>
        <w:numPr>
          <w:ilvl w:val="0"/>
          <w:numId w:val="38"/>
        </w:numPr>
        <w:spacing w:before="120" w:after="120" w:line="288" w:lineRule="auto"/>
        <w:contextualSpacing w:val="0"/>
        <w:jc w:val="both"/>
        <w:rPr>
          <w:rFonts w:asciiTheme="minorHAnsi" w:hAnsiTheme="minorHAnsi" w:cstheme="minorHAnsi"/>
          <w:sz w:val="24"/>
          <w:szCs w:val="24"/>
        </w:rPr>
      </w:pPr>
      <w:r w:rsidRPr="00886E59">
        <w:rPr>
          <w:rFonts w:asciiTheme="minorHAnsi" w:hAnsiTheme="minorHAnsi" w:cstheme="minorHAnsi"/>
          <w:sz w:val="24"/>
          <w:szCs w:val="24"/>
        </w:rPr>
        <w:t>W przypadku uzasadnionych wątpliwości co do przestrzegania prawa pracy przez Wykonawcę lub podwykonawcę, Zamawiający może zwrócić się o przeprowadzenie kontroli przez Państwową Inspekcję Pracy.</w:t>
      </w:r>
    </w:p>
    <w:p w14:paraId="3FEE8DC0" w14:textId="724D3659" w:rsidR="00E26A24" w:rsidRPr="00886E59" w:rsidRDefault="00AC700E" w:rsidP="00C903AF">
      <w:pPr>
        <w:spacing w:before="120" w:after="120" w:line="288" w:lineRule="auto"/>
        <w:jc w:val="center"/>
        <w:rPr>
          <w:rFonts w:asciiTheme="minorHAnsi" w:hAnsiTheme="minorHAnsi" w:cstheme="minorHAnsi"/>
          <w:b/>
        </w:rPr>
      </w:pPr>
      <w:r w:rsidRPr="00886E59">
        <w:rPr>
          <w:rFonts w:asciiTheme="minorHAnsi" w:hAnsiTheme="minorHAnsi" w:cstheme="minorHAnsi"/>
          <w:b/>
        </w:rPr>
        <w:t>§ 1</w:t>
      </w:r>
      <w:r w:rsidR="007878AA" w:rsidRPr="00886E59">
        <w:rPr>
          <w:rFonts w:asciiTheme="minorHAnsi" w:hAnsiTheme="minorHAnsi" w:cstheme="minorHAnsi"/>
          <w:b/>
        </w:rPr>
        <w:t>2</w:t>
      </w:r>
      <w:r w:rsidR="00E26A24" w:rsidRPr="00886E59">
        <w:rPr>
          <w:rFonts w:asciiTheme="minorHAnsi" w:hAnsiTheme="minorHAnsi" w:cstheme="minorHAnsi"/>
          <w:b/>
        </w:rPr>
        <w:t xml:space="preserve"> POUFNOŚĆ</w:t>
      </w:r>
    </w:p>
    <w:p w14:paraId="3DC0CBA0" w14:textId="77777777" w:rsidR="00E26A24" w:rsidRPr="00886E59" w:rsidRDefault="00E26A24" w:rsidP="00C903AF">
      <w:pPr>
        <w:numPr>
          <w:ilvl w:val="0"/>
          <w:numId w:val="8"/>
        </w:numPr>
        <w:tabs>
          <w:tab w:val="clear" w:pos="360"/>
          <w:tab w:val="num" w:pos="426"/>
        </w:tabs>
        <w:suppressAutoHyphens/>
        <w:spacing w:before="120" w:after="120" w:line="288" w:lineRule="auto"/>
        <w:ind w:left="284" w:hanging="284"/>
        <w:jc w:val="both"/>
        <w:rPr>
          <w:rFonts w:asciiTheme="minorHAnsi" w:hAnsiTheme="minorHAnsi" w:cstheme="minorHAnsi"/>
        </w:rPr>
      </w:pPr>
      <w:r w:rsidRPr="00886E59">
        <w:rPr>
          <w:rFonts w:asciiTheme="minorHAnsi" w:hAnsiTheme="minorHAnsi" w:cstheme="minorHAnsi"/>
        </w:rPr>
        <w:t>Strony niniejszej umowy zobowiązują się w czasie jej trwania oraz po jej rozwiązaniu lub wygaśnięciu do zachowania poufności co do informacji, o których dowiedziały się w związku z wykonywaniem niniejszej umowy oraz informacji technicznych, technologicznych, ekonomicznych, finansowych, handlowych prawnych i organizacyjnych dotyczących drugiej Strony, niezależnie od formy przekazania tych informacji i ich źródła, o ile bezwzględnie obowiązujące przepisy nie stanowią inaczej. Informacje te stanowią informacje poufne.</w:t>
      </w:r>
    </w:p>
    <w:p w14:paraId="2850A0E7" w14:textId="77777777" w:rsidR="00E26A24" w:rsidRPr="00886E59" w:rsidRDefault="00E26A24" w:rsidP="00C903AF">
      <w:pPr>
        <w:numPr>
          <w:ilvl w:val="0"/>
          <w:numId w:val="8"/>
        </w:numPr>
        <w:suppressAutoHyphens/>
        <w:spacing w:before="120" w:after="120" w:line="288" w:lineRule="auto"/>
        <w:ind w:left="284" w:hanging="284"/>
        <w:jc w:val="both"/>
        <w:rPr>
          <w:rFonts w:asciiTheme="minorHAnsi" w:hAnsiTheme="minorHAnsi" w:cstheme="minorHAnsi"/>
        </w:rPr>
      </w:pPr>
      <w:r w:rsidRPr="00886E59">
        <w:rPr>
          <w:rFonts w:asciiTheme="minorHAnsi" w:hAnsiTheme="minorHAnsi" w:cstheme="minorHAnsi"/>
        </w:rPr>
        <w:t>Klauzulą poufności nie są objęte informacje uzyskane w trakcie toczącego się postępowania o udzielenie zamówienia publicznego oraz informacje mogące stanowić podstawę do wystawienia referencji dla Wykonawcy.</w:t>
      </w:r>
    </w:p>
    <w:p w14:paraId="38398759" w14:textId="77777777" w:rsidR="00E26A24" w:rsidRPr="00886E59" w:rsidRDefault="00E26A24" w:rsidP="00C903AF">
      <w:pPr>
        <w:numPr>
          <w:ilvl w:val="0"/>
          <w:numId w:val="8"/>
        </w:numPr>
        <w:suppressAutoHyphens/>
        <w:spacing w:before="120" w:after="120" w:line="288" w:lineRule="auto"/>
        <w:ind w:left="284" w:hanging="284"/>
        <w:jc w:val="both"/>
        <w:rPr>
          <w:rFonts w:asciiTheme="minorHAnsi" w:hAnsiTheme="minorHAnsi" w:cstheme="minorHAnsi"/>
        </w:rPr>
      </w:pPr>
      <w:r w:rsidRPr="00886E59">
        <w:rPr>
          <w:rFonts w:asciiTheme="minorHAnsi" w:hAnsiTheme="minorHAnsi" w:cstheme="minorHAnsi"/>
        </w:rPr>
        <w:t>Informacje poufne mogą być ujawnione na żądanie sądu, prokuratury, policji, organów administracji państwowej w związku z ich uprawnieniami ustawowymi.</w:t>
      </w:r>
    </w:p>
    <w:p w14:paraId="120A3B79" w14:textId="6222A97C" w:rsidR="00E26A24" w:rsidRPr="00886E59" w:rsidRDefault="00AC700E" w:rsidP="00C903AF">
      <w:pPr>
        <w:spacing w:before="120" w:after="120" w:line="288" w:lineRule="auto"/>
        <w:jc w:val="center"/>
        <w:rPr>
          <w:rFonts w:asciiTheme="minorHAnsi" w:hAnsiTheme="minorHAnsi" w:cstheme="minorHAnsi"/>
          <w:b/>
        </w:rPr>
      </w:pPr>
      <w:r w:rsidRPr="00886E59">
        <w:rPr>
          <w:rFonts w:asciiTheme="minorHAnsi" w:hAnsiTheme="minorHAnsi" w:cstheme="minorHAnsi"/>
          <w:b/>
        </w:rPr>
        <w:t>§ 1</w:t>
      </w:r>
      <w:r w:rsidR="007878AA" w:rsidRPr="00886E59">
        <w:rPr>
          <w:rFonts w:asciiTheme="minorHAnsi" w:hAnsiTheme="minorHAnsi" w:cstheme="minorHAnsi"/>
          <w:b/>
        </w:rPr>
        <w:t>3</w:t>
      </w:r>
    </w:p>
    <w:p w14:paraId="2D985824" w14:textId="77777777" w:rsidR="00E26A24" w:rsidRPr="00886E59" w:rsidRDefault="00996ED1" w:rsidP="00C903AF">
      <w:pPr>
        <w:spacing w:before="120" w:after="120" w:line="288" w:lineRule="auto"/>
        <w:jc w:val="center"/>
        <w:rPr>
          <w:rFonts w:asciiTheme="minorHAnsi" w:hAnsiTheme="minorHAnsi" w:cstheme="minorHAnsi"/>
          <w:b/>
        </w:rPr>
      </w:pPr>
      <w:r w:rsidRPr="00886E59">
        <w:rPr>
          <w:rFonts w:asciiTheme="minorHAnsi" w:hAnsiTheme="minorHAnsi" w:cstheme="minorHAnsi"/>
          <w:b/>
        </w:rPr>
        <w:t>ZMIANA UMOWY</w:t>
      </w:r>
    </w:p>
    <w:p w14:paraId="487A25FC" w14:textId="77777777" w:rsidR="00E26A24" w:rsidRPr="00886E59" w:rsidRDefault="00BF48CD" w:rsidP="00730480">
      <w:pPr>
        <w:numPr>
          <w:ilvl w:val="0"/>
          <w:numId w:val="31"/>
        </w:numPr>
        <w:spacing w:before="120" w:after="120" w:line="288" w:lineRule="auto"/>
        <w:jc w:val="both"/>
        <w:rPr>
          <w:rFonts w:asciiTheme="minorHAnsi" w:hAnsiTheme="minorHAnsi" w:cstheme="minorHAnsi"/>
          <w:bCs/>
        </w:rPr>
      </w:pPr>
      <w:r w:rsidRPr="00886E59">
        <w:rPr>
          <w:rFonts w:asciiTheme="minorHAnsi" w:hAnsiTheme="minorHAnsi" w:cstheme="minorHAnsi"/>
        </w:rPr>
        <w:t xml:space="preserve">Zamawiający przewiduje </w:t>
      </w:r>
      <w:r w:rsidR="00E26A24" w:rsidRPr="00886E59">
        <w:rPr>
          <w:rFonts w:asciiTheme="minorHAnsi" w:hAnsiTheme="minorHAnsi" w:cstheme="minorHAnsi"/>
        </w:rPr>
        <w:t>możliwość dokonywania zmian postanowień niniejszej umowy, w zakresie</w:t>
      </w:r>
      <w:r w:rsidR="00E26A24" w:rsidRPr="00886E59">
        <w:rPr>
          <w:rFonts w:asciiTheme="minorHAnsi" w:hAnsiTheme="minorHAnsi" w:cstheme="minorHAnsi"/>
          <w:bCs/>
        </w:rPr>
        <w:t>:</w:t>
      </w:r>
    </w:p>
    <w:p w14:paraId="11100446" w14:textId="77777777" w:rsidR="00E26A24" w:rsidRPr="00886E59" w:rsidRDefault="00E26A24" w:rsidP="00730480">
      <w:pPr>
        <w:numPr>
          <w:ilvl w:val="0"/>
          <w:numId w:val="32"/>
        </w:numPr>
        <w:spacing w:before="120" w:after="120" w:line="288" w:lineRule="auto"/>
        <w:jc w:val="both"/>
        <w:rPr>
          <w:rFonts w:asciiTheme="minorHAnsi" w:hAnsiTheme="minorHAnsi" w:cstheme="minorHAnsi"/>
          <w:bCs/>
        </w:rPr>
      </w:pPr>
      <w:r w:rsidRPr="00886E59">
        <w:rPr>
          <w:rFonts w:asciiTheme="minorHAnsi" w:hAnsiTheme="minorHAnsi" w:cstheme="minorHAnsi"/>
        </w:rPr>
        <w:t>zmiany wysokości wynagrodzenia w przypadku</w:t>
      </w:r>
      <w:r w:rsidR="00BF48CD" w:rsidRPr="00886E59">
        <w:rPr>
          <w:rFonts w:asciiTheme="minorHAnsi" w:hAnsiTheme="minorHAnsi" w:cstheme="minorHAnsi"/>
          <w:bCs/>
        </w:rPr>
        <w:t xml:space="preserve"> </w:t>
      </w:r>
      <w:r w:rsidRPr="00886E59">
        <w:rPr>
          <w:rFonts w:asciiTheme="minorHAnsi" w:hAnsiTheme="minorHAnsi" w:cstheme="minorHAnsi"/>
        </w:rPr>
        <w:t>zmiany stawki podatku od towarów i usług</w:t>
      </w:r>
      <w:r w:rsidRPr="00886E59">
        <w:rPr>
          <w:rFonts w:asciiTheme="minorHAnsi" w:hAnsiTheme="minorHAnsi" w:cstheme="minorHAnsi"/>
          <w:i/>
          <w:color w:val="002060"/>
          <w:lang w:eastAsia="en-US"/>
        </w:rPr>
        <w:t xml:space="preserve"> </w:t>
      </w:r>
      <w:r w:rsidRPr="00886E59">
        <w:rPr>
          <w:rFonts w:asciiTheme="minorHAnsi" w:hAnsiTheme="minorHAnsi" w:cstheme="minorHAnsi"/>
        </w:rPr>
        <w:t>oraz podatku akcyzowego, z tym zastrzeżeniem, że wartość netto wynagrodzenia wykonawcy nie zmieni się, a wartość brutto wynagrodzenia zostanie wyliczona na podstawie nowych przepisów;</w:t>
      </w:r>
    </w:p>
    <w:p w14:paraId="2E80AF19" w14:textId="77777777" w:rsidR="00E26A24" w:rsidRPr="00886E59" w:rsidRDefault="00E26A24" w:rsidP="00730480">
      <w:pPr>
        <w:numPr>
          <w:ilvl w:val="0"/>
          <w:numId w:val="32"/>
        </w:numPr>
        <w:spacing w:before="120" w:after="120" w:line="288" w:lineRule="auto"/>
        <w:jc w:val="both"/>
        <w:rPr>
          <w:rFonts w:asciiTheme="minorHAnsi" w:hAnsiTheme="minorHAnsi" w:cstheme="minorHAnsi"/>
          <w:bCs/>
        </w:rPr>
      </w:pPr>
      <w:r w:rsidRPr="00886E59">
        <w:rPr>
          <w:rFonts w:asciiTheme="minorHAnsi" w:hAnsiTheme="minorHAnsi" w:cstheme="minorHAnsi"/>
        </w:rPr>
        <w:t>zmiany zakresu/sposobu realizacji świadczenia, w przypadku</w:t>
      </w:r>
      <w:r w:rsidR="00BF48CD" w:rsidRPr="00886E59">
        <w:rPr>
          <w:rFonts w:asciiTheme="minorHAnsi" w:hAnsiTheme="minorHAnsi" w:cstheme="minorHAnsi"/>
          <w:bCs/>
        </w:rPr>
        <w:t xml:space="preserve"> </w:t>
      </w:r>
      <w:r w:rsidRPr="00886E59">
        <w:rPr>
          <w:rFonts w:asciiTheme="minorHAnsi" w:hAnsiTheme="minorHAnsi" w:cstheme="minorHAnsi"/>
        </w:rPr>
        <w:t>odmiennych od przyjętych w dokumentacji projektowej warunków związanych z istnieniem niezinwentaryzowanych sieci, instalacji, urządzeń lub obiektów budowlanych skutkujących niemożliwością zrealizowania przedmiotu umowy przy dotychczasowych założeniach tech</w:t>
      </w:r>
      <w:r w:rsidR="00BF48CD" w:rsidRPr="00886E59">
        <w:rPr>
          <w:rFonts w:asciiTheme="minorHAnsi" w:hAnsiTheme="minorHAnsi" w:cstheme="minorHAnsi"/>
        </w:rPr>
        <w:t xml:space="preserve">nologicznych lub materiałowych, bądź </w:t>
      </w:r>
      <w:r w:rsidRPr="00886E59">
        <w:rPr>
          <w:rFonts w:asciiTheme="minorHAnsi" w:hAnsiTheme="minorHAnsi" w:cstheme="minorHAnsi"/>
        </w:rPr>
        <w:t>wycofania z produkcji materiałów przyjętych w dokumentacji;</w:t>
      </w:r>
    </w:p>
    <w:p w14:paraId="19CA185E" w14:textId="77777777" w:rsidR="00E26A24" w:rsidRPr="00886E59" w:rsidRDefault="00E26A24" w:rsidP="00730480">
      <w:pPr>
        <w:numPr>
          <w:ilvl w:val="0"/>
          <w:numId w:val="32"/>
        </w:numPr>
        <w:spacing w:before="120" w:after="120" w:line="288" w:lineRule="auto"/>
        <w:jc w:val="both"/>
        <w:rPr>
          <w:rFonts w:asciiTheme="minorHAnsi" w:hAnsiTheme="minorHAnsi" w:cstheme="minorHAnsi"/>
          <w:b/>
        </w:rPr>
      </w:pPr>
      <w:r w:rsidRPr="00886E59">
        <w:rPr>
          <w:rFonts w:asciiTheme="minorHAnsi" w:hAnsiTheme="minorHAnsi" w:cstheme="minorHAnsi"/>
        </w:rPr>
        <w:t xml:space="preserve">zmiany </w:t>
      </w:r>
      <w:r w:rsidR="00BF48CD" w:rsidRPr="00886E59">
        <w:rPr>
          <w:rFonts w:asciiTheme="minorHAnsi" w:hAnsiTheme="minorHAnsi" w:cstheme="minorHAnsi"/>
        </w:rPr>
        <w:t xml:space="preserve">terminu realizacji, w przypadku </w:t>
      </w:r>
      <w:r w:rsidRPr="00886E59">
        <w:rPr>
          <w:rFonts w:asciiTheme="minorHAnsi" w:hAnsiTheme="minorHAnsi" w:cstheme="minorHAnsi"/>
        </w:rPr>
        <w:t>działania organów administracji lub gestorów sieci związanego z przekroczeniem określonych przez prawo terminów wydawania wymaganych w związku z realizacją przedmiotowego zamówienia, de</w:t>
      </w:r>
      <w:r w:rsidR="00DF24C0" w:rsidRPr="00886E59">
        <w:rPr>
          <w:rFonts w:asciiTheme="minorHAnsi" w:hAnsiTheme="minorHAnsi" w:cstheme="minorHAnsi"/>
        </w:rPr>
        <w:t>cyzji, zezwoleń, uzgodnień itp.</w:t>
      </w:r>
    </w:p>
    <w:p w14:paraId="79159028" w14:textId="77777777" w:rsidR="00DF24C0" w:rsidRPr="00886E59" w:rsidRDefault="00DF24C0" w:rsidP="00730480">
      <w:pPr>
        <w:numPr>
          <w:ilvl w:val="0"/>
          <w:numId w:val="32"/>
        </w:numPr>
        <w:spacing w:before="120" w:after="120" w:line="288" w:lineRule="auto"/>
        <w:jc w:val="both"/>
        <w:rPr>
          <w:rFonts w:asciiTheme="minorHAnsi" w:hAnsiTheme="minorHAnsi" w:cstheme="minorHAnsi"/>
        </w:rPr>
      </w:pPr>
      <w:r w:rsidRPr="00886E59">
        <w:rPr>
          <w:rFonts w:asciiTheme="minorHAnsi" w:hAnsiTheme="minorHAnsi" w:cstheme="minorHAnsi"/>
        </w:rPr>
        <w:t>wydanie decyzji administracyjnej przez organ nadzoru budowlanego lub ochrony środowiska o wstrzymaniu robót w wyniku interwencji obywatela lub organizacji społecznej;</w:t>
      </w:r>
    </w:p>
    <w:p w14:paraId="4B484FB5" w14:textId="77777777" w:rsidR="00DF24C0" w:rsidRPr="00886E59" w:rsidRDefault="00DF24C0" w:rsidP="00730480">
      <w:pPr>
        <w:numPr>
          <w:ilvl w:val="0"/>
          <w:numId w:val="32"/>
        </w:numPr>
        <w:spacing w:before="120" w:after="120" w:line="288" w:lineRule="auto"/>
        <w:jc w:val="both"/>
        <w:rPr>
          <w:rFonts w:asciiTheme="minorHAnsi" w:hAnsiTheme="minorHAnsi" w:cstheme="minorHAnsi"/>
        </w:rPr>
      </w:pPr>
      <w:r w:rsidRPr="00886E59">
        <w:rPr>
          <w:rFonts w:asciiTheme="minorHAnsi" w:hAnsiTheme="minorHAnsi" w:cstheme="minorHAnsi"/>
        </w:rPr>
        <w:lastRenderedPageBreak/>
        <w:t>wystąpienie nieprzewid</w:t>
      </w:r>
      <w:r w:rsidR="003B1B3C" w:rsidRPr="00886E59">
        <w:rPr>
          <w:rFonts w:asciiTheme="minorHAnsi" w:hAnsiTheme="minorHAnsi" w:cstheme="minorHAnsi"/>
        </w:rPr>
        <w:t>zianych zjawisk atmosferycznych</w:t>
      </w:r>
      <w:r w:rsidRPr="00886E59">
        <w:rPr>
          <w:rFonts w:asciiTheme="minorHAnsi" w:hAnsiTheme="minorHAnsi" w:cstheme="minorHAnsi"/>
        </w:rPr>
        <w:t xml:space="preserve"> (np.: wichury, ulewy, śnieżyce, gradobicie) mogących spowodować zniszczenie robót lub konieczność wstrzymania robót ze względu na zachowanie reżimów technologicznych (temperatura, wilgotność);</w:t>
      </w:r>
    </w:p>
    <w:p w14:paraId="3026B24A" w14:textId="77777777" w:rsidR="00DF24C0" w:rsidRPr="00886E59" w:rsidRDefault="00DF24C0" w:rsidP="00730480">
      <w:pPr>
        <w:numPr>
          <w:ilvl w:val="0"/>
          <w:numId w:val="32"/>
        </w:numPr>
        <w:spacing w:before="120" w:after="120" w:line="288" w:lineRule="auto"/>
        <w:jc w:val="both"/>
        <w:rPr>
          <w:rFonts w:asciiTheme="minorHAnsi" w:hAnsiTheme="minorHAnsi" w:cstheme="minorHAnsi"/>
        </w:rPr>
      </w:pPr>
      <w:r w:rsidRPr="00886E59">
        <w:rPr>
          <w:rFonts w:asciiTheme="minorHAnsi" w:hAnsiTheme="minorHAnsi" w:cstheme="minorHAnsi"/>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w:t>
      </w:r>
    </w:p>
    <w:p w14:paraId="57928B10" w14:textId="77777777" w:rsidR="00DF24C0" w:rsidRPr="00886E59" w:rsidRDefault="00DF24C0" w:rsidP="00730480">
      <w:pPr>
        <w:numPr>
          <w:ilvl w:val="0"/>
          <w:numId w:val="32"/>
        </w:numPr>
        <w:spacing w:before="120" w:after="120" w:line="288" w:lineRule="auto"/>
        <w:jc w:val="both"/>
        <w:rPr>
          <w:rFonts w:asciiTheme="minorHAnsi" w:hAnsiTheme="minorHAnsi" w:cstheme="minorHAnsi"/>
        </w:rPr>
      </w:pPr>
      <w:r w:rsidRPr="00886E59">
        <w:rPr>
          <w:rFonts w:asciiTheme="minorHAnsi" w:hAnsiTheme="minorHAnsi" w:cstheme="minorHAnsi"/>
        </w:rPr>
        <w:t>zaistnienie sytuacji pozwalającej na obniżenie kosztów realizacji zamówienia (np. zmniejszenie zakresu robót lub czynności, zastosowania alternatywnych rozwiązań technologicznych);</w:t>
      </w:r>
    </w:p>
    <w:p w14:paraId="2BEDB7E9" w14:textId="77777777" w:rsidR="00DF24C0" w:rsidRPr="00886E59" w:rsidRDefault="00DF24C0" w:rsidP="00730480">
      <w:pPr>
        <w:numPr>
          <w:ilvl w:val="0"/>
          <w:numId w:val="32"/>
        </w:numPr>
        <w:spacing w:before="120" w:after="120" w:line="288" w:lineRule="auto"/>
        <w:jc w:val="both"/>
        <w:rPr>
          <w:rFonts w:asciiTheme="minorHAnsi" w:hAnsiTheme="minorHAnsi" w:cstheme="minorHAnsi"/>
        </w:rPr>
      </w:pPr>
      <w:r w:rsidRPr="00886E59">
        <w:rPr>
          <w:rFonts w:asciiTheme="minorHAnsi" w:hAnsiTheme="minorHAnsi" w:cstheme="minorHAnsi"/>
        </w:rPr>
        <w:t>zaistnienie konieczności wykonania robót zamiennych.</w:t>
      </w:r>
    </w:p>
    <w:p w14:paraId="59B529FA" w14:textId="77777777" w:rsidR="00E26A24" w:rsidRPr="00886E59" w:rsidRDefault="00E26A24" w:rsidP="00730480">
      <w:pPr>
        <w:numPr>
          <w:ilvl w:val="0"/>
          <w:numId w:val="31"/>
        </w:numPr>
        <w:spacing w:before="120" w:after="120" w:line="288" w:lineRule="auto"/>
        <w:jc w:val="both"/>
        <w:rPr>
          <w:rFonts w:asciiTheme="minorHAnsi" w:hAnsiTheme="minorHAnsi" w:cstheme="minorHAnsi"/>
        </w:rPr>
      </w:pPr>
      <w:r w:rsidRPr="00886E59">
        <w:rPr>
          <w:rFonts w:asciiTheme="minorHAnsi" w:hAnsiTheme="minorHAnsi" w:cstheme="minorHAnsi"/>
        </w:rPr>
        <w:t>Podstawą dokonania zmia</w:t>
      </w:r>
      <w:r w:rsidR="003B1B3C" w:rsidRPr="00886E59">
        <w:rPr>
          <w:rFonts w:asciiTheme="minorHAnsi" w:hAnsiTheme="minorHAnsi" w:cstheme="minorHAnsi"/>
        </w:rPr>
        <w:t>n, o których mowa w ust. 1 pkt 3</w:t>
      </w:r>
      <w:r w:rsidRPr="00886E59">
        <w:rPr>
          <w:rFonts w:asciiTheme="minorHAnsi" w:hAnsiTheme="minorHAnsi" w:cstheme="minorHAnsi"/>
        </w:rPr>
        <w:t xml:space="preserve"> będzie potwierdzenie w dokumentacji budowy, przez inspektora nadzoru, wystąpienia opisanych okoliczności uzasadniających wstrzymanie robót, z określeniem okresu wstrzymania robót wpływającego na zmianę terminu i sporządzenie protokołu konieczności – zatwierdzonego przez zamawiającego.</w:t>
      </w:r>
    </w:p>
    <w:p w14:paraId="16184ED7" w14:textId="77777777" w:rsidR="00E26A24" w:rsidRPr="00886E59" w:rsidRDefault="00E26A24" w:rsidP="00730480">
      <w:pPr>
        <w:numPr>
          <w:ilvl w:val="0"/>
          <w:numId w:val="31"/>
        </w:numPr>
        <w:spacing w:before="120" w:after="120" w:line="288" w:lineRule="auto"/>
        <w:jc w:val="both"/>
        <w:rPr>
          <w:rFonts w:asciiTheme="minorHAnsi" w:hAnsiTheme="minorHAnsi" w:cstheme="minorHAnsi"/>
        </w:rPr>
      </w:pPr>
      <w:r w:rsidRPr="00886E59">
        <w:rPr>
          <w:rFonts w:asciiTheme="minorHAnsi" w:hAnsiTheme="minorHAnsi" w:cstheme="minorHAnsi"/>
        </w:rPr>
        <w:t>Zmiany umowy wymagają zachowania formy pisemnej pod rygorem nieważności.</w:t>
      </w:r>
    </w:p>
    <w:p w14:paraId="3D953A9D" w14:textId="5EE5EF39" w:rsidR="00E26A24" w:rsidRPr="00886E59" w:rsidRDefault="00AC700E" w:rsidP="00C903AF">
      <w:pPr>
        <w:spacing w:before="120" w:after="120" w:line="288" w:lineRule="auto"/>
        <w:jc w:val="center"/>
        <w:rPr>
          <w:rFonts w:asciiTheme="minorHAnsi" w:hAnsiTheme="minorHAnsi" w:cstheme="minorHAnsi"/>
          <w:b/>
        </w:rPr>
      </w:pPr>
      <w:r w:rsidRPr="00886E59">
        <w:rPr>
          <w:rFonts w:asciiTheme="minorHAnsi" w:hAnsiTheme="minorHAnsi" w:cstheme="minorHAnsi"/>
          <w:b/>
        </w:rPr>
        <w:t>§ 1</w:t>
      </w:r>
      <w:r w:rsidR="007878AA" w:rsidRPr="00886E59">
        <w:rPr>
          <w:rFonts w:asciiTheme="minorHAnsi" w:hAnsiTheme="minorHAnsi" w:cstheme="minorHAnsi"/>
          <w:b/>
        </w:rPr>
        <w:t>4</w:t>
      </w:r>
      <w:r w:rsidR="00E26A24" w:rsidRPr="00886E59">
        <w:rPr>
          <w:rFonts w:asciiTheme="minorHAnsi" w:hAnsiTheme="minorHAnsi" w:cstheme="minorHAnsi"/>
        </w:rPr>
        <w:t xml:space="preserve"> </w:t>
      </w:r>
      <w:r w:rsidR="00354142" w:rsidRPr="00886E59">
        <w:rPr>
          <w:rFonts w:asciiTheme="minorHAnsi" w:hAnsiTheme="minorHAnsi" w:cstheme="minorHAnsi"/>
          <w:b/>
        </w:rPr>
        <w:t>UBEZPIECZENIE I O</w:t>
      </w:r>
      <w:r w:rsidR="00E26A24" w:rsidRPr="00886E59">
        <w:rPr>
          <w:rFonts w:asciiTheme="minorHAnsi" w:hAnsiTheme="minorHAnsi" w:cstheme="minorHAnsi"/>
          <w:b/>
        </w:rPr>
        <w:t>DPOWIEDZIALNOŚĆ</w:t>
      </w:r>
    </w:p>
    <w:p w14:paraId="20F66ED5" w14:textId="7C88C27D" w:rsidR="00354142" w:rsidRPr="00886E59" w:rsidRDefault="00354142" w:rsidP="00C903AF">
      <w:pPr>
        <w:pStyle w:val="Akapitzlist"/>
        <w:numPr>
          <w:ilvl w:val="0"/>
          <w:numId w:val="9"/>
        </w:numPr>
        <w:tabs>
          <w:tab w:val="clear" w:pos="720"/>
          <w:tab w:val="num" w:pos="567"/>
        </w:tabs>
        <w:spacing w:before="120" w:after="120" w:line="288" w:lineRule="auto"/>
        <w:ind w:left="426"/>
        <w:contextualSpacing w:val="0"/>
        <w:jc w:val="both"/>
        <w:rPr>
          <w:rFonts w:asciiTheme="minorHAnsi" w:hAnsiTheme="minorHAnsi" w:cstheme="minorHAnsi"/>
          <w:sz w:val="24"/>
          <w:szCs w:val="24"/>
        </w:rPr>
      </w:pPr>
      <w:r w:rsidRPr="00886E59">
        <w:rPr>
          <w:rFonts w:asciiTheme="minorHAnsi" w:hAnsiTheme="minorHAnsi" w:cstheme="minorHAnsi"/>
          <w:sz w:val="24"/>
          <w:szCs w:val="24"/>
        </w:rPr>
        <w:t xml:space="preserve">Wykonawca jest zobowiązany nie później niż w terminie </w:t>
      </w:r>
      <w:r w:rsidR="00996ED1" w:rsidRPr="00886E59">
        <w:rPr>
          <w:rFonts w:asciiTheme="minorHAnsi" w:hAnsiTheme="minorHAnsi" w:cstheme="minorHAnsi"/>
          <w:sz w:val="24"/>
          <w:szCs w:val="24"/>
        </w:rPr>
        <w:t>zawarcia niniejszej Umowy</w:t>
      </w:r>
      <w:r w:rsidRPr="00886E59">
        <w:rPr>
          <w:rFonts w:asciiTheme="minorHAnsi" w:hAnsiTheme="minorHAnsi" w:cstheme="minorHAnsi"/>
          <w:sz w:val="24"/>
          <w:szCs w:val="24"/>
        </w:rPr>
        <w:t xml:space="preserve">, posiadać umowę ubezpieczenia, ustanawiającą ochronę od odpowiedzialności cywilnej w zakresie prowadzonej przez siebie działalności gospodarczej </w:t>
      </w:r>
      <w:r w:rsidRPr="007F55CA">
        <w:rPr>
          <w:rFonts w:asciiTheme="minorHAnsi" w:hAnsiTheme="minorHAnsi" w:cstheme="minorHAnsi"/>
          <w:sz w:val="24"/>
          <w:szCs w:val="24"/>
        </w:rPr>
        <w:t xml:space="preserve">w okresie realizacji zamówienia, z tym zastrzeżeniem, że </w:t>
      </w:r>
      <w:r w:rsidR="00996ED1" w:rsidRPr="007F55CA">
        <w:rPr>
          <w:rFonts w:asciiTheme="minorHAnsi" w:hAnsiTheme="minorHAnsi" w:cstheme="minorHAnsi"/>
          <w:sz w:val="24"/>
          <w:szCs w:val="24"/>
        </w:rPr>
        <w:t>suma gwarancyjna</w:t>
      </w:r>
      <w:r w:rsidRPr="007F55CA">
        <w:rPr>
          <w:rFonts w:asciiTheme="minorHAnsi" w:hAnsiTheme="minorHAnsi" w:cstheme="minorHAnsi"/>
          <w:sz w:val="24"/>
          <w:szCs w:val="24"/>
        </w:rPr>
        <w:t xml:space="preserve"> nie może być niższa niż</w:t>
      </w:r>
      <w:r w:rsidR="00011789" w:rsidRPr="007F55CA">
        <w:rPr>
          <w:rFonts w:asciiTheme="minorHAnsi" w:hAnsiTheme="minorHAnsi" w:cstheme="minorHAnsi"/>
          <w:sz w:val="24"/>
          <w:szCs w:val="24"/>
        </w:rPr>
        <w:t xml:space="preserve"> </w:t>
      </w:r>
      <w:r w:rsidR="00A97417" w:rsidRPr="0074749A">
        <w:rPr>
          <w:rFonts w:asciiTheme="minorHAnsi" w:hAnsiTheme="minorHAnsi" w:cstheme="minorHAnsi"/>
          <w:sz w:val="24"/>
          <w:szCs w:val="24"/>
        </w:rPr>
        <w:t>8</w:t>
      </w:r>
      <w:r w:rsidR="00011789" w:rsidRPr="0074749A">
        <w:rPr>
          <w:rFonts w:asciiTheme="minorHAnsi" w:hAnsiTheme="minorHAnsi" w:cstheme="minorHAnsi"/>
          <w:sz w:val="24"/>
          <w:szCs w:val="24"/>
        </w:rPr>
        <w:t>00.000,00 zł</w:t>
      </w:r>
      <w:r w:rsidR="003A6F8A" w:rsidRPr="0074749A">
        <w:rPr>
          <w:rFonts w:asciiTheme="minorHAnsi" w:hAnsiTheme="minorHAnsi" w:cstheme="minorHAnsi"/>
          <w:sz w:val="24"/>
          <w:szCs w:val="24"/>
        </w:rPr>
        <w:t>.</w:t>
      </w:r>
    </w:p>
    <w:p w14:paraId="29069408" w14:textId="77777777" w:rsidR="00354142" w:rsidRPr="00886E59" w:rsidRDefault="00996ED1" w:rsidP="00C903AF">
      <w:pPr>
        <w:numPr>
          <w:ilvl w:val="0"/>
          <w:numId w:val="9"/>
        </w:numPr>
        <w:tabs>
          <w:tab w:val="clear" w:pos="720"/>
          <w:tab w:val="num" w:pos="567"/>
        </w:tabs>
        <w:spacing w:before="120" w:after="120" w:line="288" w:lineRule="auto"/>
        <w:ind w:left="426"/>
        <w:jc w:val="both"/>
        <w:rPr>
          <w:rFonts w:asciiTheme="minorHAnsi" w:hAnsiTheme="minorHAnsi" w:cstheme="minorHAnsi"/>
        </w:rPr>
      </w:pPr>
      <w:r w:rsidRPr="00886E59">
        <w:rPr>
          <w:rFonts w:asciiTheme="minorHAnsi" w:hAnsiTheme="minorHAnsi" w:cstheme="minorHAnsi"/>
        </w:rPr>
        <w:t>W</w:t>
      </w:r>
      <w:r w:rsidR="00354142" w:rsidRPr="00886E59">
        <w:rPr>
          <w:rFonts w:asciiTheme="minorHAnsi" w:hAnsiTheme="minorHAnsi" w:cstheme="minorHAnsi"/>
        </w:rPr>
        <w:t>ykonawca</w:t>
      </w:r>
      <w:r w:rsidRPr="00886E59">
        <w:rPr>
          <w:rFonts w:asciiTheme="minorHAnsi" w:hAnsiTheme="minorHAnsi" w:cstheme="minorHAnsi"/>
        </w:rPr>
        <w:t xml:space="preserve"> na każde żądanie Zamawiającego</w:t>
      </w:r>
      <w:r w:rsidR="00354142" w:rsidRPr="00886E59">
        <w:rPr>
          <w:rFonts w:asciiTheme="minorHAnsi" w:hAnsiTheme="minorHAnsi" w:cstheme="minorHAnsi"/>
        </w:rPr>
        <w:t xml:space="preserve"> jest zobowiązany okazać zamawiającemu oryginał polisy potwierdzający zawarcie umowy lub umów ubezpieczenia w wymaganym zakresie.</w:t>
      </w:r>
    </w:p>
    <w:p w14:paraId="7C69C8A6" w14:textId="77777777" w:rsidR="00354142" w:rsidRPr="00886E59" w:rsidRDefault="00354142" w:rsidP="00C903AF">
      <w:pPr>
        <w:numPr>
          <w:ilvl w:val="0"/>
          <w:numId w:val="9"/>
        </w:numPr>
        <w:tabs>
          <w:tab w:val="clear" w:pos="720"/>
          <w:tab w:val="num" w:pos="567"/>
        </w:tabs>
        <w:spacing w:before="120" w:after="120" w:line="288" w:lineRule="auto"/>
        <w:ind w:left="426"/>
        <w:jc w:val="both"/>
        <w:rPr>
          <w:rFonts w:asciiTheme="minorHAnsi" w:hAnsiTheme="minorHAnsi" w:cstheme="minorHAnsi"/>
        </w:rPr>
      </w:pPr>
      <w:r w:rsidRPr="00886E59">
        <w:rPr>
          <w:rFonts w:asciiTheme="minorHAnsi" w:hAnsiTheme="minorHAnsi" w:cstheme="minorHAnsi"/>
        </w:rPr>
        <w:t>Wykonawca jest zobowiązany terminowo i w pełnej wysokości opłacać na swój koszt składki ubezpieczeniowe z tytułu umów lub umowy ubezpieczenia.</w:t>
      </w:r>
    </w:p>
    <w:p w14:paraId="01438F08" w14:textId="77777777" w:rsidR="00354142" w:rsidRPr="00886E59" w:rsidRDefault="00354142" w:rsidP="00C903AF">
      <w:pPr>
        <w:numPr>
          <w:ilvl w:val="0"/>
          <w:numId w:val="9"/>
        </w:numPr>
        <w:tabs>
          <w:tab w:val="clear" w:pos="720"/>
          <w:tab w:val="num" w:pos="567"/>
        </w:tabs>
        <w:spacing w:before="120" w:after="120" w:line="288" w:lineRule="auto"/>
        <w:ind w:left="426"/>
        <w:jc w:val="both"/>
        <w:rPr>
          <w:rFonts w:asciiTheme="minorHAnsi" w:hAnsiTheme="minorHAnsi" w:cstheme="minorHAnsi"/>
        </w:rPr>
      </w:pPr>
      <w:r w:rsidRPr="00886E59">
        <w:rPr>
          <w:rFonts w:asciiTheme="minorHAnsi" w:hAnsiTheme="minorHAnsi" w:cstheme="minorHAnsi"/>
        </w:rPr>
        <w:t>W przypadku gdy w</w:t>
      </w:r>
      <w:r w:rsidR="00996ED1" w:rsidRPr="00886E59">
        <w:rPr>
          <w:rFonts w:asciiTheme="minorHAnsi" w:hAnsiTheme="minorHAnsi" w:cstheme="minorHAnsi"/>
        </w:rPr>
        <w:t>ykonawca nie zawrze</w:t>
      </w:r>
      <w:r w:rsidRPr="00886E59">
        <w:rPr>
          <w:rFonts w:asciiTheme="minorHAnsi" w:hAnsiTheme="minorHAnsi" w:cstheme="minorHAnsi"/>
        </w:rPr>
        <w:t xml:space="preserve"> umowy ubezpieczenia w terminie określonym w </w:t>
      </w:r>
      <w:r w:rsidR="00996ED1" w:rsidRPr="00886E59">
        <w:rPr>
          <w:rFonts w:asciiTheme="minorHAnsi" w:hAnsiTheme="minorHAnsi" w:cstheme="minorHAnsi"/>
        </w:rPr>
        <w:t>ust. 1 umowy lub nie będzie utrzymywał ubezpieczenia przez cały okres realizacji niniejszej Umowy,</w:t>
      </w:r>
      <w:r w:rsidRPr="00886E59">
        <w:rPr>
          <w:rFonts w:asciiTheme="minorHAnsi" w:hAnsiTheme="minorHAnsi" w:cstheme="minorHAnsi"/>
        </w:rPr>
        <w:t xml:space="preserve"> </w:t>
      </w:r>
      <w:r w:rsidR="00996ED1" w:rsidRPr="00886E59">
        <w:rPr>
          <w:rFonts w:asciiTheme="minorHAnsi" w:hAnsiTheme="minorHAnsi" w:cstheme="minorHAnsi"/>
        </w:rPr>
        <w:t>Z</w:t>
      </w:r>
      <w:r w:rsidRPr="00886E59">
        <w:rPr>
          <w:rFonts w:asciiTheme="minorHAnsi" w:hAnsiTheme="minorHAnsi" w:cstheme="minorHAnsi"/>
        </w:rPr>
        <w:t>amawiający zastrzega sobie prawo do zawarcia umowy ubezpieczenia na koszt wykonawcy, na co wykonawca wyraża zgodę.</w:t>
      </w:r>
    </w:p>
    <w:p w14:paraId="17D2C9CD" w14:textId="77777777" w:rsidR="00E26A24" w:rsidRPr="00886E59" w:rsidRDefault="00E26A24" w:rsidP="00C903AF">
      <w:pPr>
        <w:numPr>
          <w:ilvl w:val="0"/>
          <w:numId w:val="9"/>
        </w:numPr>
        <w:tabs>
          <w:tab w:val="clear" w:pos="720"/>
          <w:tab w:val="left" w:pos="360"/>
          <w:tab w:val="num" w:pos="567"/>
        </w:tabs>
        <w:suppressAutoHyphens/>
        <w:spacing w:before="120" w:after="120" w:line="288" w:lineRule="auto"/>
        <w:ind w:left="426"/>
        <w:jc w:val="both"/>
        <w:rPr>
          <w:rFonts w:asciiTheme="minorHAnsi" w:hAnsiTheme="minorHAnsi" w:cstheme="minorHAnsi"/>
        </w:rPr>
      </w:pPr>
      <w:r w:rsidRPr="00886E59">
        <w:rPr>
          <w:rFonts w:asciiTheme="minorHAnsi" w:hAnsiTheme="minorHAnsi" w:cstheme="minorHAnsi"/>
        </w:rPr>
        <w:t>Wykonawca będzie odpowiedzialny za całość szkód poniesionych przez Zamawiającego z powodu niewykonania lub nienależytego wykonania umowy przez Wykonawcę.</w:t>
      </w:r>
    </w:p>
    <w:p w14:paraId="0C94712E" w14:textId="77777777" w:rsidR="00E26A24" w:rsidRPr="00886E59" w:rsidRDefault="00E26A24" w:rsidP="00C903AF">
      <w:pPr>
        <w:numPr>
          <w:ilvl w:val="0"/>
          <w:numId w:val="9"/>
        </w:numPr>
        <w:tabs>
          <w:tab w:val="clear" w:pos="720"/>
          <w:tab w:val="left" w:pos="360"/>
          <w:tab w:val="num" w:pos="567"/>
        </w:tabs>
        <w:suppressAutoHyphens/>
        <w:spacing w:before="120" w:after="120" w:line="288" w:lineRule="auto"/>
        <w:ind w:left="426"/>
        <w:jc w:val="both"/>
        <w:rPr>
          <w:rFonts w:asciiTheme="minorHAnsi" w:hAnsiTheme="minorHAnsi" w:cstheme="minorHAnsi"/>
        </w:rPr>
      </w:pPr>
      <w:r w:rsidRPr="00886E59">
        <w:rPr>
          <w:rFonts w:asciiTheme="minorHAnsi" w:hAnsiTheme="minorHAnsi" w:cstheme="minorHAnsi"/>
        </w:rPr>
        <w:t>Za szkody powstałe na majątku Zamawiającego w czasie realizacji zamówienie, dokonane przez Wykonawcę, lub jego pracowników odpowiada Wykonawca. Wartość szkód zostanie oszacowana przez Zamawiającego i potrącona z faktury wystawionej przez Wykonawcę.</w:t>
      </w:r>
    </w:p>
    <w:p w14:paraId="35C69710" w14:textId="38A2EF04" w:rsidR="00E26A24" w:rsidRPr="00886E59" w:rsidRDefault="00AC700E" w:rsidP="00C903AF">
      <w:pPr>
        <w:spacing w:before="120" w:after="120" w:line="288" w:lineRule="auto"/>
        <w:jc w:val="center"/>
        <w:rPr>
          <w:rFonts w:asciiTheme="minorHAnsi" w:hAnsiTheme="minorHAnsi" w:cstheme="minorHAnsi"/>
          <w:b/>
        </w:rPr>
      </w:pPr>
      <w:r w:rsidRPr="00886E59">
        <w:rPr>
          <w:rFonts w:asciiTheme="minorHAnsi" w:hAnsiTheme="minorHAnsi" w:cstheme="minorHAnsi"/>
          <w:b/>
        </w:rPr>
        <w:lastRenderedPageBreak/>
        <w:t>§ 1</w:t>
      </w:r>
      <w:r w:rsidR="007878AA" w:rsidRPr="00886E59">
        <w:rPr>
          <w:rFonts w:asciiTheme="minorHAnsi" w:hAnsiTheme="minorHAnsi" w:cstheme="minorHAnsi"/>
          <w:b/>
        </w:rPr>
        <w:t>5</w:t>
      </w:r>
      <w:r w:rsidR="00E26A24" w:rsidRPr="00886E59">
        <w:rPr>
          <w:rFonts w:asciiTheme="minorHAnsi" w:hAnsiTheme="minorHAnsi" w:cstheme="minorHAnsi"/>
        </w:rPr>
        <w:t xml:space="preserve"> </w:t>
      </w:r>
      <w:r w:rsidR="00E26A24" w:rsidRPr="00886E59">
        <w:rPr>
          <w:rFonts w:asciiTheme="minorHAnsi" w:hAnsiTheme="minorHAnsi" w:cstheme="minorHAnsi"/>
          <w:b/>
        </w:rPr>
        <w:t>SPORY</w:t>
      </w:r>
    </w:p>
    <w:p w14:paraId="1E9E1C7D" w14:textId="7BFE2A66" w:rsidR="00E26A24" w:rsidRPr="00886E59" w:rsidRDefault="002C092D" w:rsidP="0080134A">
      <w:pPr>
        <w:pStyle w:val="Akapitzlist"/>
        <w:numPr>
          <w:ilvl w:val="0"/>
          <w:numId w:val="11"/>
        </w:numPr>
        <w:suppressAutoHyphens/>
        <w:spacing w:before="120" w:after="120" w:line="288" w:lineRule="auto"/>
        <w:ind w:left="284"/>
        <w:contextualSpacing w:val="0"/>
        <w:jc w:val="both"/>
        <w:rPr>
          <w:rFonts w:asciiTheme="minorHAnsi" w:hAnsiTheme="minorHAnsi" w:cstheme="minorHAnsi"/>
          <w:sz w:val="24"/>
          <w:szCs w:val="24"/>
        </w:rPr>
      </w:pPr>
      <w:r w:rsidRPr="00886E59">
        <w:rPr>
          <w:rFonts w:asciiTheme="minorHAnsi" w:hAnsiTheme="minorHAnsi" w:cstheme="minorHAnsi"/>
          <w:sz w:val="24"/>
          <w:szCs w:val="24"/>
        </w:rPr>
        <w:t>W przypadku zaistnienia pomiędzy stronami sporu wynikającego z umowy lub pozostającego w związku z umową, strony zobowiązują się do jego rozwiązania w drodze mediacji lub innego polubownego rozwiązaniu sporu przed Sądem Polubownym przy Prokuratorii Generalnej Rzeczypospolitej Polskiej zgodnie z Regulaminem tego Sądu, wybranym mediatorem albo osobą prowadzącą inne polubowne rozwiązanie sporu.</w:t>
      </w:r>
    </w:p>
    <w:p w14:paraId="32B7B723" w14:textId="7C992220" w:rsidR="00E26A24" w:rsidRPr="00886E59" w:rsidRDefault="00E26A24" w:rsidP="00C903AF">
      <w:pPr>
        <w:pStyle w:val="Akapitzlist"/>
        <w:numPr>
          <w:ilvl w:val="0"/>
          <w:numId w:val="11"/>
        </w:numPr>
        <w:suppressAutoHyphens/>
        <w:spacing w:before="120" w:after="120" w:line="288" w:lineRule="auto"/>
        <w:ind w:left="284" w:hanging="284"/>
        <w:contextualSpacing w:val="0"/>
        <w:jc w:val="both"/>
        <w:rPr>
          <w:rFonts w:asciiTheme="minorHAnsi" w:hAnsiTheme="minorHAnsi" w:cstheme="minorHAnsi"/>
          <w:sz w:val="24"/>
          <w:szCs w:val="24"/>
        </w:rPr>
      </w:pPr>
      <w:r w:rsidRPr="00886E59">
        <w:rPr>
          <w:rFonts w:asciiTheme="minorHAnsi" w:hAnsiTheme="minorHAnsi" w:cstheme="minorHAnsi"/>
          <w:sz w:val="24"/>
          <w:szCs w:val="24"/>
        </w:rPr>
        <w:t xml:space="preserve">W przypadku niepowodzenia </w:t>
      </w:r>
      <w:r w:rsidR="002C092D" w:rsidRPr="00886E59">
        <w:rPr>
          <w:rFonts w:asciiTheme="minorHAnsi" w:hAnsiTheme="minorHAnsi" w:cstheme="minorHAnsi"/>
          <w:sz w:val="24"/>
          <w:szCs w:val="24"/>
        </w:rPr>
        <w:t xml:space="preserve">rozwiązania sporu w sposób określony w ust. 1, </w:t>
      </w:r>
      <w:r w:rsidRPr="00886E59">
        <w:rPr>
          <w:rFonts w:asciiTheme="minorHAnsi" w:hAnsiTheme="minorHAnsi" w:cstheme="minorHAnsi"/>
          <w:sz w:val="24"/>
          <w:szCs w:val="24"/>
        </w:rPr>
        <w:t>zaistniałe spory będzie rozstrzygał sąd właściwy dla siedziby Zamawiającego.</w:t>
      </w:r>
    </w:p>
    <w:p w14:paraId="4CF97761" w14:textId="01AF99F3" w:rsidR="00E26A24" w:rsidRPr="00886E59" w:rsidRDefault="00AC700E" w:rsidP="00C903AF">
      <w:pPr>
        <w:spacing w:before="120" w:after="120" w:line="288" w:lineRule="auto"/>
        <w:jc w:val="center"/>
        <w:outlineLvl w:val="0"/>
        <w:rPr>
          <w:rFonts w:asciiTheme="minorHAnsi" w:hAnsiTheme="minorHAnsi" w:cstheme="minorHAnsi"/>
          <w:b/>
        </w:rPr>
      </w:pPr>
      <w:r w:rsidRPr="00886E59">
        <w:rPr>
          <w:rFonts w:asciiTheme="minorHAnsi" w:hAnsiTheme="minorHAnsi" w:cstheme="minorHAnsi"/>
          <w:b/>
        </w:rPr>
        <w:t>§ 1</w:t>
      </w:r>
      <w:r w:rsidR="007878AA" w:rsidRPr="00886E59">
        <w:rPr>
          <w:rFonts w:asciiTheme="minorHAnsi" w:hAnsiTheme="minorHAnsi" w:cstheme="minorHAnsi"/>
          <w:b/>
        </w:rPr>
        <w:t>6</w:t>
      </w:r>
      <w:r w:rsidR="00E26A24" w:rsidRPr="00886E59">
        <w:rPr>
          <w:rFonts w:asciiTheme="minorHAnsi" w:hAnsiTheme="minorHAnsi" w:cstheme="minorHAnsi"/>
          <w:b/>
        </w:rPr>
        <w:t xml:space="preserve"> OŚWIADCZENIA WYKONAWCY</w:t>
      </w:r>
    </w:p>
    <w:p w14:paraId="1965B0E3" w14:textId="77777777" w:rsidR="00E26A24" w:rsidRPr="00886E59" w:rsidRDefault="00E26A24" w:rsidP="00730480">
      <w:pPr>
        <w:numPr>
          <w:ilvl w:val="0"/>
          <w:numId w:val="22"/>
        </w:numPr>
        <w:spacing w:before="120" w:after="120" w:line="288" w:lineRule="auto"/>
        <w:jc w:val="both"/>
        <w:rPr>
          <w:rFonts w:asciiTheme="minorHAnsi" w:hAnsiTheme="minorHAnsi" w:cstheme="minorHAnsi"/>
        </w:rPr>
      </w:pPr>
      <w:r w:rsidRPr="00886E59">
        <w:rPr>
          <w:rFonts w:asciiTheme="minorHAnsi" w:hAnsiTheme="minorHAnsi" w:cstheme="minorHAnsi"/>
        </w:rPr>
        <w:t>Wykonawca zrealizuje Przedmiot Umowy w terminach określonych w niniejszej Umowie, zgodnie z obowiązującymi przepisami, normami i sztuką budowlaną.</w:t>
      </w:r>
    </w:p>
    <w:p w14:paraId="6D3FB679" w14:textId="77777777" w:rsidR="00E26A24" w:rsidRPr="00886E59" w:rsidRDefault="00E26A24" w:rsidP="00730480">
      <w:pPr>
        <w:numPr>
          <w:ilvl w:val="0"/>
          <w:numId w:val="22"/>
        </w:numPr>
        <w:spacing w:before="120" w:after="120" w:line="288" w:lineRule="auto"/>
        <w:jc w:val="both"/>
        <w:rPr>
          <w:rFonts w:asciiTheme="minorHAnsi" w:hAnsiTheme="minorHAnsi" w:cstheme="minorHAnsi"/>
        </w:rPr>
      </w:pPr>
      <w:r w:rsidRPr="00886E59">
        <w:rPr>
          <w:rFonts w:asciiTheme="minorHAnsi" w:hAnsiTheme="minorHAnsi" w:cstheme="minorHAnsi"/>
        </w:rPr>
        <w:t>Wykonawca oświadcza, że przed złożeniem oferty w przedmiotowym postępowaniu zapoznał się ze wszystkimi warunkami lokalizacyjnymi, terenowymi i realizacyjnymi i uwzględnił je w wynagrodzeniu ryczałtowym. Wykonawca oświadcza ponadto, że otrzymał od Zamawiającego wszelką dokumentację, która może okazać się niezbędna do wykonania Przedmiotu Umowy oraz, że przekazana przez Zamawiającego dokumentacja jest kompletna i wystarczająca dla prawidłowego wykonania Przedmiotu Umowy. Wszelkie odstępstwa od załączonej do Umowy dokumentacji wymagają uprzedniej pisemnej zgody Zamawiającego.</w:t>
      </w:r>
    </w:p>
    <w:p w14:paraId="40484122" w14:textId="77777777" w:rsidR="00E26A24" w:rsidRPr="00886E59" w:rsidRDefault="00E26A24" w:rsidP="00730480">
      <w:pPr>
        <w:pStyle w:val="Akapitzlist"/>
        <w:numPr>
          <w:ilvl w:val="0"/>
          <w:numId w:val="22"/>
        </w:numPr>
        <w:spacing w:before="120" w:after="120" w:line="288" w:lineRule="auto"/>
        <w:contextualSpacing w:val="0"/>
        <w:jc w:val="both"/>
        <w:rPr>
          <w:rFonts w:asciiTheme="minorHAnsi" w:eastAsia="Times New Roman" w:hAnsiTheme="minorHAnsi" w:cstheme="minorHAnsi"/>
          <w:sz w:val="24"/>
          <w:szCs w:val="24"/>
          <w:lang w:eastAsia="pl-PL"/>
        </w:rPr>
      </w:pPr>
      <w:r w:rsidRPr="00886E59">
        <w:rPr>
          <w:rFonts w:asciiTheme="minorHAnsi" w:eastAsia="Times New Roman" w:hAnsiTheme="minorHAnsi" w:cstheme="minorHAnsi"/>
          <w:sz w:val="24"/>
          <w:szCs w:val="24"/>
          <w:lang w:eastAsia="pl-PL"/>
        </w:rPr>
        <w:t>Wykonawca oświadcza, że jako profesjonalista nie zgłasza żadnych zastrzeżeń lub uwag do Umowy oraz jej załączników, terenu budowy lub jego otoczenia, a ponadto stwierdza, że nie zachodzą żadne przeszkody techniczne, prawne lub przeszkody innego rodzaju, uniemożliwiające lub utrudniające terminowe i bezusterkowe wykonanie przedmiotu Umowy zgodnie z jej treścią.</w:t>
      </w:r>
    </w:p>
    <w:p w14:paraId="2EF794E3" w14:textId="4E3DDCCD" w:rsidR="00E26A24" w:rsidRPr="00886E59" w:rsidRDefault="00E26A24" w:rsidP="00730480">
      <w:pPr>
        <w:numPr>
          <w:ilvl w:val="0"/>
          <w:numId w:val="22"/>
        </w:numPr>
        <w:spacing w:before="120" w:after="120" w:line="288" w:lineRule="auto"/>
        <w:jc w:val="both"/>
        <w:rPr>
          <w:rFonts w:asciiTheme="minorHAnsi" w:hAnsiTheme="minorHAnsi" w:cstheme="minorHAnsi"/>
        </w:rPr>
      </w:pPr>
      <w:r w:rsidRPr="00886E59">
        <w:rPr>
          <w:rFonts w:asciiTheme="minorHAnsi" w:eastAsia="Calibri" w:hAnsiTheme="minorHAnsi" w:cstheme="minorHAnsi"/>
          <w:bCs/>
        </w:rPr>
        <w:t>Wykonawca</w:t>
      </w:r>
      <w:r w:rsidRPr="00886E59">
        <w:rPr>
          <w:rFonts w:asciiTheme="minorHAnsi" w:eastAsia="Calibri" w:hAnsiTheme="minorHAnsi" w:cstheme="minorHAnsi"/>
          <w:b/>
          <w:bCs/>
        </w:rPr>
        <w:t xml:space="preserve"> </w:t>
      </w:r>
      <w:r w:rsidRPr="00886E59">
        <w:rPr>
          <w:rFonts w:asciiTheme="minorHAnsi" w:eastAsia="Calibri" w:hAnsiTheme="minorHAnsi" w:cstheme="minorHAnsi"/>
        </w:rPr>
        <w:t>oświadcza, że dysponuje odpowiednimi środkami organizacyjno-technicznymi</w:t>
      </w:r>
      <w:r w:rsidRPr="00886E59">
        <w:rPr>
          <w:rFonts w:asciiTheme="minorHAnsi" w:hAnsiTheme="minorHAnsi" w:cstheme="minorHAnsi"/>
        </w:rPr>
        <w:t xml:space="preserve"> </w:t>
      </w:r>
      <w:r w:rsidRPr="00886E59">
        <w:rPr>
          <w:rFonts w:asciiTheme="minorHAnsi" w:eastAsia="Calibri" w:hAnsiTheme="minorHAnsi" w:cstheme="minorHAnsi"/>
        </w:rPr>
        <w:t>i finansowymi oraz zespołem pracowników posiadających kwalifikacje</w:t>
      </w:r>
      <w:r w:rsidRPr="00886E59">
        <w:rPr>
          <w:rFonts w:asciiTheme="minorHAnsi" w:hAnsiTheme="minorHAnsi" w:cstheme="minorHAnsi"/>
        </w:rPr>
        <w:t xml:space="preserve"> </w:t>
      </w:r>
      <w:r w:rsidRPr="00886E59">
        <w:rPr>
          <w:rFonts w:asciiTheme="minorHAnsi" w:eastAsia="Calibri" w:hAnsiTheme="minorHAnsi" w:cstheme="minorHAnsi"/>
        </w:rPr>
        <w:t>zawodowe, ważne przeszkolenie stanowiskowe i z zakresu BHP oraz uprawnienia wymagane</w:t>
      </w:r>
      <w:r w:rsidRPr="00886E59">
        <w:rPr>
          <w:rFonts w:asciiTheme="minorHAnsi" w:hAnsiTheme="minorHAnsi" w:cstheme="minorHAnsi"/>
        </w:rPr>
        <w:t xml:space="preserve"> </w:t>
      </w:r>
      <w:r w:rsidRPr="00886E59">
        <w:rPr>
          <w:rFonts w:asciiTheme="minorHAnsi" w:eastAsia="Calibri" w:hAnsiTheme="minorHAnsi" w:cstheme="minorHAnsi"/>
        </w:rPr>
        <w:t xml:space="preserve">przez aktualnie obowiązujące przepisy; powyższe zasoby gwarantują należyte wykonanie Umowy przez </w:t>
      </w:r>
      <w:r w:rsidRPr="00886E59">
        <w:rPr>
          <w:rFonts w:asciiTheme="minorHAnsi" w:eastAsia="Calibri" w:hAnsiTheme="minorHAnsi" w:cstheme="minorHAnsi"/>
          <w:bCs/>
        </w:rPr>
        <w:t>Wykonawcę.</w:t>
      </w:r>
    </w:p>
    <w:p w14:paraId="6B1792A4" w14:textId="77777777" w:rsidR="00E26A24" w:rsidRPr="00886E59" w:rsidRDefault="00E26A24" w:rsidP="00730480">
      <w:pPr>
        <w:numPr>
          <w:ilvl w:val="0"/>
          <w:numId w:val="22"/>
        </w:numPr>
        <w:spacing w:before="120" w:after="120" w:line="288" w:lineRule="auto"/>
        <w:jc w:val="both"/>
        <w:rPr>
          <w:rFonts w:asciiTheme="minorHAnsi" w:hAnsiTheme="minorHAnsi" w:cstheme="minorHAnsi"/>
        </w:rPr>
      </w:pPr>
      <w:r w:rsidRPr="00886E59">
        <w:rPr>
          <w:rFonts w:asciiTheme="minorHAnsi" w:hAnsiTheme="minorHAnsi" w:cstheme="minorHAnsi"/>
        </w:rPr>
        <w:t>Wykonawca zobowiązuje się wykonać Przedmiot Umowy przy użyciu materiałów zgodnych z wymaganiami Zamawiającego.</w:t>
      </w:r>
    </w:p>
    <w:p w14:paraId="0261970A" w14:textId="77777777" w:rsidR="00E26A24" w:rsidRPr="00886E59" w:rsidRDefault="00E26A24" w:rsidP="00730480">
      <w:pPr>
        <w:numPr>
          <w:ilvl w:val="0"/>
          <w:numId w:val="22"/>
        </w:numPr>
        <w:spacing w:before="120" w:after="120" w:line="288" w:lineRule="auto"/>
        <w:jc w:val="both"/>
        <w:rPr>
          <w:rFonts w:asciiTheme="minorHAnsi" w:hAnsiTheme="minorHAnsi" w:cstheme="minorHAnsi"/>
        </w:rPr>
      </w:pPr>
      <w:r w:rsidRPr="00886E59">
        <w:rPr>
          <w:rFonts w:asciiTheme="minorHAnsi" w:hAnsiTheme="minorHAnsi" w:cstheme="minorHAnsi"/>
        </w:rPr>
        <w:t xml:space="preserve">Na  każde  żądanie  Zamawiającego  materiały  te  zostaną   poddane  badaniom  na  koszt   Wykonawcy w miejscu produkcji, na placu budowy lub też w określonym przez  Zamawiającego miejscu. Do czasu odbioru Przedmiotu Umowy Wykonawca będzie przechowywał: certyfikaty, atesty i dopuszczenia do stosowania. </w:t>
      </w:r>
    </w:p>
    <w:p w14:paraId="74EC1F0A" w14:textId="77777777" w:rsidR="00E26A24" w:rsidRPr="00886E59" w:rsidRDefault="00E26A24" w:rsidP="00730480">
      <w:pPr>
        <w:numPr>
          <w:ilvl w:val="0"/>
          <w:numId w:val="22"/>
        </w:numPr>
        <w:spacing w:before="120" w:after="120" w:line="288" w:lineRule="auto"/>
        <w:jc w:val="both"/>
        <w:rPr>
          <w:rFonts w:asciiTheme="minorHAnsi" w:hAnsiTheme="minorHAnsi" w:cstheme="minorHAnsi"/>
        </w:rPr>
      </w:pPr>
      <w:r w:rsidRPr="00886E59">
        <w:rPr>
          <w:rFonts w:asciiTheme="minorHAnsi" w:hAnsiTheme="minorHAnsi" w:cstheme="minorHAnsi"/>
        </w:rPr>
        <w:t>Wszystkie podstawowe materiały budowlane muszą posiadać aktualne certyfikaty, świadectwa jakości, atesty itp. które należy dołączyć do dokumentacji odbiorowej.</w:t>
      </w:r>
    </w:p>
    <w:p w14:paraId="216FBC9F" w14:textId="77777777" w:rsidR="00E26A24" w:rsidRPr="00886E59" w:rsidRDefault="00E26A24" w:rsidP="00730480">
      <w:pPr>
        <w:numPr>
          <w:ilvl w:val="0"/>
          <w:numId w:val="22"/>
        </w:numPr>
        <w:spacing w:before="120" w:after="120" w:line="288" w:lineRule="auto"/>
        <w:jc w:val="both"/>
        <w:rPr>
          <w:rFonts w:asciiTheme="minorHAnsi" w:hAnsiTheme="minorHAnsi" w:cstheme="minorHAnsi"/>
        </w:rPr>
      </w:pPr>
      <w:r w:rsidRPr="00886E59">
        <w:rPr>
          <w:rFonts w:asciiTheme="minorHAnsi" w:hAnsiTheme="minorHAnsi" w:cstheme="minorHAnsi"/>
        </w:rPr>
        <w:lastRenderedPageBreak/>
        <w:t>Wykonawca w porozumieniu z Zamawiającym ustali czas i zasady przebywania swoich pracowników na terenie należącym do Zamawiającego.</w:t>
      </w:r>
    </w:p>
    <w:p w14:paraId="56A3DF3A" w14:textId="77777777" w:rsidR="00E26A24" w:rsidRPr="00886E59" w:rsidRDefault="00E26A24" w:rsidP="00730480">
      <w:pPr>
        <w:numPr>
          <w:ilvl w:val="0"/>
          <w:numId w:val="22"/>
        </w:numPr>
        <w:spacing w:before="120" w:after="120" w:line="288" w:lineRule="auto"/>
        <w:jc w:val="both"/>
        <w:rPr>
          <w:rFonts w:asciiTheme="minorHAnsi" w:hAnsiTheme="minorHAnsi" w:cstheme="minorHAnsi"/>
        </w:rPr>
      </w:pPr>
      <w:r w:rsidRPr="00886E59">
        <w:rPr>
          <w:rFonts w:asciiTheme="minorHAnsi" w:hAnsiTheme="minorHAnsi" w:cstheme="minorHAnsi"/>
        </w:rPr>
        <w:t>Wykonawca bez pisemnej zgody Zamawiającego</w:t>
      </w:r>
      <w:r w:rsidR="000570D9" w:rsidRPr="00886E59">
        <w:rPr>
          <w:rFonts w:asciiTheme="minorHAnsi" w:hAnsiTheme="minorHAnsi" w:cstheme="minorHAnsi"/>
        </w:rPr>
        <w:t xml:space="preserve"> pod rygorem nieważn</w:t>
      </w:r>
      <w:r w:rsidR="00EE0282" w:rsidRPr="00886E59">
        <w:rPr>
          <w:rFonts w:asciiTheme="minorHAnsi" w:hAnsiTheme="minorHAnsi" w:cstheme="minorHAnsi"/>
        </w:rPr>
        <w:t>ości</w:t>
      </w:r>
      <w:r w:rsidRPr="00886E59">
        <w:rPr>
          <w:rFonts w:asciiTheme="minorHAnsi" w:hAnsiTheme="minorHAnsi" w:cstheme="minorHAnsi"/>
        </w:rPr>
        <w:t xml:space="preserve"> nie może powierzyć wykonania Przedmiotu Umowy osobie trzeciej, ani przenieść na nią swoich wierzytelności wynikających z Umowy.</w:t>
      </w:r>
    </w:p>
    <w:p w14:paraId="67B78823" w14:textId="615D67BB" w:rsidR="00E26A24" w:rsidRPr="00886E59" w:rsidRDefault="00AC700E" w:rsidP="00C903AF">
      <w:pPr>
        <w:suppressAutoHyphens/>
        <w:spacing w:before="120" w:after="120" w:line="288" w:lineRule="auto"/>
        <w:jc w:val="center"/>
        <w:rPr>
          <w:rFonts w:asciiTheme="minorHAnsi" w:hAnsiTheme="minorHAnsi" w:cstheme="minorHAnsi"/>
        </w:rPr>
      </w:pPr>
      <w:r w:rsidRPr="00886E59">
        <w:rPr>
          <w:rFonts w:asciiTheme="minorHAnsi" w:hAnsiTheme="minorHAnsi" w:cstheme="minorHAnsi"/>
          <w:b/>
        </w:rPr>
        <w:t>§ 1</w:t>
      </w:r>
      <w:r w:rsidR="007878AA" w:rsidRPr="00886E59">
        <w:rPr>
          <w:rFonts w:asciiTheme="minorHAnsi" w:hAnsiTheme="minorHAnsi" w:cstheme="minorHAnsi"/>
          <w:b/>
        </w:rPr>
        <w:t>7</w:t>
      </w:r>
      <w:r w:rsidR="00E26A24" w:rsidRPr="00886E59">
        <w:rPr>
          <w:rFonts w:asciiTheme="minorHAnsi" w:hAnsiTheme="minorHAnsi" w:cstheme="minorHAnsi"/>
        </w:rPr>
        <w:t xml:space="preserve"> </w:t>
      </w:r>
      <w:r w:rsidR="00E26A24" w:rsidRPr="00886E59">
        <w:rPr>
          <w:rFonts w:asciiTheme="minorHAnsi" w:hAnsiTheme="minorHAnsi" w:cstheme="minorHAnsi"/>
          <w:b/>
        </w:rPr>
        <w:t>RODO</w:t>
      </w:r>
    </w:p>
    <w:p w14:paraId="06EE9F47" w14:textId="77777777" w:rsidR="00E26A24" w:rsidRPr="00886E59" w:rsidRDefault="00996ED1" w:rsidP="00C903AF">
      <w:pPr>
        <w:spacing w:before="120" w:after="120" w:line="288" w:lineRule="auto"/>
        <w:jc w:val="center"/>
        <w:rPr>
          <w:rFonts w:asciiTheme="minorHAnsi" w:hAnsiTheme="minorHAnsi" w:cstheme="minorHAnsi"/>
          <w:b/>
        </w:rPr>
      </w:pPr>
      <w:r w:rsidRPr="00886E59">
        <w:rPr>
          <w:rFonts w:asciiTheme="minorHAnsi" w:hAnsiTheme="minorHAnsi" w:cstheme="minorHAnsi"/>
          <w:b/>
        </w:rPr>
        <w:t>KLAUZULA INFORMACYJNA</w:t>
      </w:r>
    </w:p>
    <w:p w14:paraId="0B61243D" w14:textId="77777777" w:rsidR="00E26A24" w:rsidRPr="00886E59" w:rsidRDefault="00E26A24" w:rsidP="00730480">
      <w:pPr>
        <w:pStyle w:val="Akapitzlist"/>
        <w:numPr>
          <w:ilvl w:val="0"/>
          <w:numId w:val="24"/>
        </w:numPr>
        <w:spacing w:before="120" w:after="120" w:line="288" w:lineRule="auto"/>
        <w:ind w:left="426" w:hanging="284"/>
        <w:contextualSpacing w:val="0"/>
        <w:jc w:val="both"/>
        <w:rPr>
          <w:rFonts w:asciiTheme="minorHAnsi" w:hAnsiTheme="minorHAnsi" w:cstheme="minorHAnsi"/>
          <w:sz w:val="24"/>
          <w:szCs w:val="24"/>
        </w:rPr>
      </w:pPr>
      <w:r w:rsidRPr="00886E59">
        <w:rPr>
          <w:rFonts w:asciiTheme="minorHAnsi" w:hAnsiTheme="minorHAnsi" w:cstheme="minorHAnsi"/>
          <w:sz w:val="24"/>
          <w:szCs w:val="24"/>
        </w:rPr>
        <w:t xml:space="preserve">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 </w:t>
      </w:r>
    </w:p>
    <w:p w14:paraId="28B7E98A" w14:textId="2897E628" w:rsidR="00E26A24" w:rsidRPr="00886E59" w:rsidRDefault="00E26A24" w:rsidP="00730480">
      <w:pPr>
        <w:numPr>
          <w:ilvl w:val="0"/>
          <w:numId w:val="23"/>
        </w:numPr>
        <w:spacing w:before="120" w:after="120" w:line="288" w:lineRule="auto"/>
        <w:ind w:left="426" w:hanging="284"/>
        <w:jc w:val="both"/>
        <w:rPr>
          <w:rFonts w:asciiTheme="minorHAnsi" w:hAnsiTheme="minorHAnsi" w:cstheme="minorHAnsi"/>
        </w:rPr>
      </w:pPr>
      <w:r w:rsidRPr="00886E59">
        <w:rPr>
          <w:rFonts w:asciiTheme="minorHAnsi" w:hAnsiTheme="minorHAnsi" w:cstheme="minorHAnsi"/>
        </w:rPr>
        <w:t xml:space="preserve">administratorem </w:t>
      </w:r>
      <w:r w:rsidR="006F476F" w:rsidRPr="00886E59">
        <w:rPr>
          <w:rFonts w:asciiTheme="minorHAnsi" w:hAnsiTheme="minorHAnsi" w:cstheme="minorHAnsi"/>
        </w:rPr>
        <w:t xml:space="preserve">Pani/Pana danych osobowych jest </w:t>
      </w:r>
      <w:r w:rsidR="00162F1B" w:rsidRPr="00886E59">
        <w:rPr>
          <w:rFonts w:asciiTheme="minorHAnsi" w:hAnsiTheme="minorHAnsi" w:cstheme="minorHAnsi"/>
          <w:i/>
        </w:rPr>
        <w:t>Urząd Gminy Rusiec reprezentowany przez Wójta Gminy Rusiec Damiana Szczytowskiego</w:t>
      </w:r>
      <w:r w:rsidR="00162F1B" w:rsidRPr="00886E59">
        <w:rPr>
          <w:rFonts w:asciiTheme="minorHAnsi" w:hAnsiTheme="minorHAnsi" w:cstheme="minorHAnsi"/>
          <w:bCs/>
          <w:color w:val="000000" w:themeColor="text1"/>
        </w:rPr>
        <w:t>,</w:t>
      </w:r>
    </w:p>
    <w:p w14:paraId="32872182" w14:textId="77777777" w:rsidR="00E26A24" w:rsidRPr="00886E59" w:rsidRDefault="00E26A24" w:rsidP="00730480">
      <w:pPr>
        <w:numPr>
          <w:ilvl w:val="0"/>
          <w:numId w:val="23"/>
        </w:numPr>
        <w:spacing w:before="120" w:after="120" w:line="288" w:lineRule="auto"/>
        <w:ind w:left="426" w:hanging="284"/>
        <w:jc w:val="both"/>
        <w:rPr>
          <w:rFonts w:asciiTheme="minorHAnsi" w:hAnsiTheme="minorHAnsi" w:cstheme="minorHAnsi"/>
        </w:rPr>
      </w:pPr>
      <w:r w:rsidRPr="00886E59">
        <w:rPr>
          <w:rFonts w:asciiTheme="minorHAnsi" w:hAnsiTheme="minorHAnsi" w:cstheme="minorHAnsi"/>
        </w:rPr>
        <w:t>Administrator wyznaczył Inspektora Ochrony Danych, z którym można skontaktować się  pod adresem email:</w:t>
      </w:r>
      <w:r w:rsidR="00572520" w:rsidRPr="00886E59">
        <w:rPr>
          <w:rFonts w:asciiTheme="minorHAnsi" w:hAnsiTheme="minorHAnsi" w:cstheme="minorHAnsi"/>
        </w:rPr>
        <w:t xml:space="preserve"> </w:t>
      </w:r>
      <w:hyperlink r:id="rId8" w:history="1">
        <w:r w:rsidR="00572520" w:rsidRPr="00886E59">
          <w:rPr>
            <w:rStyle w:val="Hipercze"/>
            <w:rFonts w:asciiTheme="minorHAnsi" w:hAnsiTheme="minorHAnsi" w:cstheme="minorHAnsi"/>
            <w:bCs/>
          </w:rPr>
          <w:t>iod.r.andrzejewski@szkoleniaprawnicze.com.pl</w:t>
        </w:r>
      </w:hyperlink>
      <w:r w:rsidR="00572520" w:rsidRPr="00886E59">
        <w:rPr>
          <w:rFonts w:asciiTheme="minorHAnsi" w:hAnsiTheme="minorHAnsi" w:cstheme="minorHAnsi"/>
          <w:bCs/>
          <w:color w:val="000000" w:themeColor="text1"/>
        </w:rPr>
        <w:t xml:space="preserve"> oraz telefonicznie pod nr telefonu 504 976 690</w:t>
      </w:r>
    </w:p>
    <w:p w14:paraId="051D51EB" w14:textId="476B39F2" w:rsidR="00E26A24" w:rsidRPr="00886E59" w:rsidRDefault="00E26A24" w:rsidP="00730480">
      <w:pPr>
        <w:numPr>
          <w:ilvl w:val="0"/>
          <w:numId w:val="23"/>
        </w:numPr>
        <w:spacing w:before="120" w:after="120" w:line="288" w:lineRule="auto"/>
        <w:ind w:left="426" w:hanging="284"/>
        <w:jc w:val="both"/>
        <w:rPr>
          <w:rFonts w:asciiTheme="minorHAnsi" w:hAnsiTheme="minorHAnsi" w:cstheme="minorHAnsi"/>
        </w:rPr>
      </w:pPr>
      <w:r w:rsidRPr="00886E59">
        <w:rPr>
          <w:rFonts w:asciiTheme="minorHAnsi" w:hAnsiTheme="minorHAnsi" w:cstheme="minorHAnsi"/>
        </w:rPr>
        <w:t>Pani/Pana dane osobowe będą przetwarzane na podstawie art. 6 ust. 1 lit. c RODO oraz na pods</w:t>
      </w:r>
      <w:r w:rsidR="000570D9" w:rsidRPr="00886E59">
        <w:rPr>
          <w:rFonts w:asciiTheme="minorHAnsi" w:hAnsiTheme="minorHAnsi" w:cstheme="minorHAnsi"/>
        </w:rPr>
        <w:t>tawie przepisów ustawy z dnia 11 września 2019</w:t>
      </w:r>
      <w:r w:rsidRPr="00886E59">
        <w:rPr>
          <w:rFonts w:asciiTheme="minorHAnsi" w:hAnsiTheme="minorHAnsi" w:cstheme="minorHAnsi"/>
        </w:rPr>
        <w:t xml:space="preserve"> r. Prawo zamówień publicz</w:t>
      </w:r>
      <w:r w:rsidR="003A573B">
        <w:rPr>
          <w:rFonts w:asciiTheme="minorHAnsi" w:hAnsiTheme="minorHAnsi" w:cstheme="minorHAnsi"/>
        </w:rPr>
        <w:t>nych (t.j. Dz. U. z 2022 r. poz. 1710</w:t>
      </w:r>
      <w:r w:rsidRPr="00886E59">
        <w:rPr>
          <w:rFonts w:asciiTheme="minorHAnsi" w:hAnsiTheme="minorHAnsi" w:cstheme="minorHAnsi"/>
        </w:rPr>
        <w:t xml:space="preserve">), „ustawa </w:t>
      </w:r>
      <w:proofErr w:type="spellStart"/>
      <w:r w:rsidRPr="00886E59">
        <w:rPr>
          <w:rFonts w:asciiTheme="minorHAnsi" w:hAnsiTheme="minorHAnsi" w:cstheme="minorHAnsi"/>
        </w:rPr>
        <w:t>Pzp</w:t>
      </w:r>
      <w:proofErr w:type="spellEnd"/>
      <w:r w:rsidRPr="00886E59">
        <w:rPr>
          <w:rFonts w:asciiTheme="minorHAnsi" w:hAnsiTheme="minorHAnsi" w:cstheme="minorHAnsi"/>
        </w:rPr>
        <w:t>”; w celu związanym z postępowaniem o udzielenie zamówienia publicznego</w:t>
      </w:r>
      <w:r w:rsidR="00EE0282" w:rsidRPr="00886E59">
        <w:rPr>
          <w:rFonts w:asciiTheme="minorHAnsi" w:hAnsiTheme="minorHAnsi" w:cstheme="minorHAnsi"/>
        </w:rPr>
        <w:t>,</w:t>
      </w:r>
      <w:r w:rsidRPr="00886E59">
        <w:rPr>
          <w:rFonts w:asciiTheme="minorHAnsi" w:hAnsiTheme="minorHAnsi" w:cstheme="minorHAnsi"/>
        </w:rPr>
        <w:t xml:space="preserve"> zawarciem umowy oraz jej realizacją oraz na podstawie art. 6 ust</w:t>
      </w:r>
      <w:r w:rsidR="006F476F" w:rsidRPr="00886E59">
        <w:rPr>
          <w:rFonts w:asciiTheme="minorHAnsi" w:hAnsiTheme="minorHAnsi" w:cstheme="minorHAnsi"/>
        </w:rPr>
        <w:t xml:space="preserve">. 1 lit. f RODO. </w:t>
      </w:r>
      <w:r w:rsidRPr="00886E59">
        <w:rPr>
          <w:rFonts w:asciiTheme="minorHAnsi" w:hAnsiTheme="minorHAnsi" w:cstheme="minorHAnsi"/>
        </w:rPr>
        <w:t>W przypadku przetwarzania danych osobowych na podstawie art. 6 ust. 1 lit. f) RODO za prawnie uzasadniony interes Administratora uznaje się:</w:t>
      </w:r>
    </w:p>
    <w:p w14:paraId="50DC681B" w14:textId="77777777" w:rsidR="00E26A24" w:rsidRPr="00886E59" w:rsidRDefault="006F476F" w:rsidP="00C903AF">
      <w:pPr>
        <w:spacing w:before="120" w:after="120" w:line="288" w:lineRule="auto"/>
        <w:ind w:left="426"/>
        <w:jc w:val="both"/>
        <w:rPr>
          <w:rFonts w:asciiTheme="minorHAnsi" w:eastAsiaTheme="minorHAnsi" w:hAnsiTheme="minorHAnsi" w:cstheme="minorHAnsi"/>
          <w:lang w:eastAsia="en-US"/>
        </w:rPr>
      </w:pPr>
      <w:r w:rsidRPr="00886E59">
        <w:rPr>
          <w:rFonts w:asciiTheme="minorHAnsi" w:eastAsiaTheme="minorHAnsi" w:hAnsiTheme="minorHAnsi" w:cstheme="minorHAnsi"/>
          <w:lang w:eastAsia="en-US"/>
        </w:rPr>
        <w:t xml:space="preserve">a) </w:t>
      </w:r>
      <w:r w:rsidR="00E26A24" w:rsidRPr="00886E59">
        <w:rPr>
          <w:rFonts w:asciiTheme="minorHAnsi" w:eastAsiaTheme="minorHAnsi" w:hAnsiTheme="minorHAnsi" w:cstheme="minorHAnsi"/>
          <w:lang w:eastAsia="en-US"/>
        </w:rPr>
        <w:t>ustalenie lub dochodzenie przez Administratora roszczeń cywilnoprawnych wynikających z realizacji niniejszej Umowy, a także obrona przed takimi roszczeniami;</w:t>
      </w:r>
    </w:p>
    <w:p w14:paraId="3292B571" w14:textId="77777777" w:rsidR="00E26A24" w:rsidRPr="00886E59" w:rsidRDefault="006F476F" w:rsidP="00C903AF">
      <w:pPr>
        <w:spacing w:before="120" w:after="120" w:line="288" w:lineRule="auto"/>
        <w:ind w:left="426"/>
        <w:jc w:val="both"/>
        <w:rPr>
          <w:rFonts w:asciiTheme="minorHAnsi" w:eastAsiaTheme="minorHAnsi" w:hAnsiTheme="minorHAnsi" w:cstheme="minorHAnsi"/>
          <w:lang w:eastAsia="en-US"/>
        </w:rPr>
      </w:pPr>
      <w:r w:rsidRPr="00886E59">
        <w:rPr>
          <w:rFonts w:asciiTheme="minorHAnsi" w:eastAsiaTheme="minorHAnsi" w:hAnsiTheme="minorHAnsi" w:cstheme="minorHAnsi"/>
          <w:lang w:eastAsia="en-US"/>
        </w:rPr>
        <w:t xml:space="preserve">b) </w:t>
      </w:r>
      <w:r w:rsidR="00E26A24" w:rsidRPr="00886E59">
        <w:rPr>
          <w:rFonts w:asciiTheme="minorHAnsi" w:eastAsiaTheme="minorHAnsi" w:hAnsiTheme="minorHAnsi" w:cstheme="minorHAnsi"/>
          <w:lang w:eastAsia="en-US"/>
        </w:rPr>
        <w:t>weryfikacja danych osobowych w publicznych rejestrach.</w:t>
      </w:r>
    </w:p>
    <w:p w14:paraId="41477D87" w14:textId="77777777" w:rsidR="006F476F" w:rsidRPr="00886E59" w:rsidRDefault="006F476F" w:rsidP="00730480">
      <w:pPr>
        <w:pStyle w:val="Akapitzlist"/>
        <w:numPr>
          <w:ilvl w:val="0"/>
          <w:numId w:val="42"/>
        </w:numPr>
        <w:spacing w:before="120" w:after="120" w:line="288" w:lineRule="auto"/>
        <w:ind w:left="426" w:hanging="357"/>
        <w:contextualSpacing w:val="0"/>
        <w:jc w:val="both"/>
        <w:rPr>
          <w:rFonts w:asciiTheme="minorHAnsi" w:eastAsiaTheme="majorEastAsia" w:hAnsiTheme="minorHAnsi" w:cstheme="minorHAnsi"/>
          <w:b/>
          <w:i/>
          <w:color w:val="000000" w:themeColor="text1"/>
          <w:sz w:val="24"/>
          <w:szCs w:val="24"/>
        </w:rPr>
      </w:pPr>
      <w:r w:rsidRPr="00886E59">
        <w:rPr>
          <w:rFonts w:asciiTheme="minorHAnsi" w:hAnsiTheme="minorHAnsi" w:cstheme="minorHAnsi"/>
          <w:bCs/>
          <w:color w:val="000000" w:themeColor="text1"/>
          <w:sz w:val="24"/>
          <w:szCs w:val="24"/>
        </w:rPr>
        <w:t xml:space="preserve">Odbiorcami Pani/Pana danych osobowych będą osoby lub podmioty upoważnione zgodnie z przepisami  prawa powszechnie obowiązującego, którym udostępniona zostanie dokumentacja postępowania, w tym w szczególności w oparciu o art. 18 oraz art. 74 ustawy </w:t>
      </w:r>
      <w:proofErr w:type="spellStart"/>
      <w:r w:rsidRPr="00886E59">
        <w:rPr>
          <w:rFonts w:asciiTheme="minorHAnsi" w:hAnsiTheme="minorHAnsi" w:cstheme="minorHAnsi"/>
          <w:bCs/>
          <w:color w:val="000000" w:themeColor="text1"/>
          <w:sz w:val="24"/>
          <w:szCs w:val="24"/>
        </w:rPr>
        <w:t>Pzp</w:t>
      </w:r>
      <w:proofErr w:type="spellEnd"/>
      <w:r w:rsidRPr="00886E59">
        <w:rPr>
          <w:rFonts w:asciiTheme="minorHAnsi" w:hAnsiTheme="minorHAnsi" w:cstheme="minorHAnsi"/>
          <w:bCs/>
          <w:color w:val="000000" w:themeColor="text1"/>
          <w:sz w:val="24"/>
          <w:szCs w:val="24"/>
        </w:rPr>
        <w:t>.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6EA776D6" w14:textId="77777777" w:rsidR="006F476F" w:rsidRPr="00886E59" w:rsidRDefault="006F476F" w:rsidP="00730480">
      <w:pPr>
        <w:pStyle w:val="Akapitzlist"/>
        <w:numPr>
          <w:ilvl w:val="0"/>
          <w:numId w:val="42"/>
        </w:numPr>
        <w:spacing w:before="120" w:after="120" w:line="288" w:lineRule="auto"/>
        <w:ind w:left="426" w:hanging="357"/>
        <w:contextualSpacing w:val="0"/>
        <w:jc w:val="both"/>
        <w:rPr>
          <w:rFonts w:asciiTheme="minorHAnsi" w:eastAsiaTheme="majorEastAsia" w:hAnsiTheme="minorHAnsi" w:cstheme="minorHAnsi"/>
          <w:b/>
          <w:i/>
          <w:color w:val="000000" w:themeColor="text1"/>
          <w:sz w:val="24"/>
          <w:szCs w:val="24"/>
        </w:rPr>
      </w:pPr>
      <w:r w:rsidRPr="00886E59">
        <w:rPr>
          <w:rFonts w:asciiTheme="minorHAnsi" w:hAnsiTheme="minorHAnsi" w:cstheme="minorHAnsi"/>
          <w:bCs/>
          <w:color w:val="000000" w:themeColor="text1"/>
          <w:sz w:val="24"/>
          <w:szCs w:val="24"/>
        </w:rPr>
        <w:t xml:space="preserve">Pani/Pana dane osobowe będą przechowywane, zgodnie z art. 78 ustawy </w:t>
      </w:r>
      <w:proofErr w:type="spellStart"/>
      <w:r w:rsidRPr="00886E59">
        <w:rPr>
          <w:rFonts w:asciiTheme="minorHAnsi" w:hAnsiTheme="minorHAnsi" w:cstheme="minorHAnsi"/>
          <w:bCs/>
          <w:color w:val="000000" w:themeColor="text1"/>
          <w:sz w:val="24"/>
          <w:szCs w:val="24"/>
        </w:rPr>
        <w:t>Pzp</w:t>
      </w:r>
      <w:proofErr w:type="spellEnd"/>
      <w:r w:rsidRPr="00886E59">
        <w:rPr>
          <w:rFonts w:asciiTheme="minorHAnsi" w:hAnsiTheme="minorHAnsi" w:cstheme="minorHAnsi"/>
          <w:bCs/>
          <w:color w:val="000000" w:themeColor="text1"/>
          <w:sz w:val="24"/>
          <w:szCs w:val="24"/>
        </w:rPr>
        <w:t xml:space="preserve">, przez okres 4 lat od dnia zakończenia postępowania o udzielenie zamówienia, a jeżeli czas trwania umowy przekracza 4 lata, okres przechowywania obejmuje cały czas trwania umowy. W przypadku </w:t>
      </w:r>
      <w:r w:rsidRPr="00886E59">
        <w:rPr>
          <w:rFonts w:asciiTheme="minorHAnsi" w:hAnsiTheme="minorHAnsi" w:cstheme="minorHAnsi"/>
          <w:bCs/>
          <w:color w:val="000000" w:themeColor="text1"/>
          <w:sz w:val="24"/>
          <w:szCs w:val="24"/>
        </w:rPr>
        <w:lastRenderedPageBreak/>
        <w:t>zawarcia i realizacji umowy obejmuje również okres niezbędny  do zabezpieczenia ewentualnych roszczeń wynikających z umowy, chyba, że przepisy szczegółowe stanowią inaczej;</w:t>
      </w:r>
    </w:p>
    <w:p w14:paraId="2986E4EF" w14:textId="77777777" w:rsidR="006F476F" w:rsidRPr="00886E59" w:rsidRDefault="006F476F" w:rsidP="00730480">
      <w:pPr>
        <w:pStyle w:val="Akapitzlist"/>
        <w:numPr>
          <w:ilvl w:val="0"/>
          <w:numId w:val="42"/>
        </w:numPr>
        <w:spacing w:before="120" w:after="120" w:line="288" w:lineRule="auto"/>
        <w:ind w:left="426" w:hanging="357"/>
        <w:contextualSpacing w:val="0"/>
        <w:jc w:val="both"/>
        <w:rPr>
          <w:rFonts w:asciiTheme="minorHAnsi" w:eastAsiaTheme="majorEastAsia" w:hAnsiTheme="minorHAnsi" w:cstheme="minorHAnsi"/>
          <w:b/>
          <w:i/>
          <w:color w:val="000000" w:themeColor="text1"/>
          <w:sz w:val="24"/>
          <w:szCs w:val="24"/>
        </w:rPr>
      </w:pPr>
      <w:r w:rsidRPr="00886E59">
        <w:rPr>
          <w:rFonts w:asciiTheme="minorHAnsi" w:hAnsiTheme="minorHAnsi" w:cstheme="minorHAnsi"/>
          <w:bCs/>
          <w:color w:val="000000" w:themeColor="text1"/>
          <w:sz w:val="24"/>
          <w:szCs w:val="24"/>
        </w:rPr>
        <w:t xml:space="preserve">Obowiązek podania przez Panią/Pana danych osobowych bezpośrednio Pani/Pana dotyczących jest wymogiem ustawowym określonym w przepisach ustawy </w:t>
      </w:r>
      <w:proofErr w:type="spellStart"/>
      <w:r w:rsidRPr="00886E59">
        <w:rPr>
          <w:rFonts w:asciiTheme="minorHAnsi" w:hAnsiTheme="minorHAnsi" w:cstheme="minorHAnsi"/>
          <w:bCs/>
          <w:color w:val="000000" w:themeColor="text1"/>
          <w:sz w:val="24"/>
          <w:szCs w:val="24"/>
        </w:rPr>
        <w:t>Pzp</w:t>
      </w:r>
      <w:proofErr w:type="spellEnd"/>
      <w:r w:rsidRPr="00886E59">
        <w:rPr>
          <w:rFonts w:asciiTheme="minorHAnsi" w:hAnsiTheme="minorHAnsi" w:cstheme="minorHAnsi"/>
          <w:bCs/>
          <w:color w:val="000000" w:themeColor="text1"/>
          <w:sz w:val="24"/>
          <w:szCs w:val="24"/>
        </w:rPr>
        <w:t xml:space="preserve"> w związku z art. 6 ust. 1 lit. c RODO związanym z udziałem w postępowaniu o udzielenie zamówienia publicznego; konsekwencje niepodania określonych danych wynikają z ustawy </w:t>
      </w:r>
      <w:proofErr w:type="spellStart"/>
      <w:r w:rsidRPr="00886E59">
        <w:rPr>
          <w:rFonts w:asciiTheme="minorHAnsi" w:hAnsiTheme="minorHAnsi" w:cstheme="minorHAnsi"/>
          <w:bCs/>
          <w:color w:val="000000" w:themeColor="text1"/>
          <w:sz w:val="24"/>
          <w:szCs w:val="24"/>
        </w:rPr>
        <w:t>Pzp</w:t>
      </w:r>
      <w:proofErr w:type="spellEnd"/>
      <w:r w:rsidRPr="00886E59">
        <w:rPr>
          <w:rFonts w:asciiTheme="minorHAnsi" w:hAnsiTheme="minorHAnsi" w:cstheme="minorHAnsi"/>
          <w:bCs/>
          <w:color w:val="000000" w:themeColor="text1"/>
          <w:sz w:val="24"/>
          <w:szCs w:val="24"/>
        </w:rPr>
        <w:t xml:space="preserve">;  </w:t>
      </w:r>
    </w:p>
    <w:p w14:paraId="37095B99" w14:textId="77777777" w:rsidR="006F476F" w:rsidRPr="00886E59" w:rsidRDefault="006F476F" w:rsidP="00730480">
      <w:pPr>
        <w:pStyle w:val="Akapitzlist"/>
        <w:numPr>
          <w:ilvl w:val="0"/>
          <w:numId w:val="42"/>
        </w:numPr>
        <w:spacing w:before="120" w:after="120" w:line="288" w:lineRule="auto"/>
        <w:ind w:left="426" w:hanging="357"/>
        <w:contextualSpacing w:val="0"/>
        <w:jc w:val="both"/>
        <w:rPr>
          <w:rFonts w:asciiTheme="minorHAnsi" w:eastAsiaTheme="majorEastAsia" w:hAnsiTheme="minorHAnsi" w:cstheme="minorHAnsi"/>
          <w:b/>
          <w:i/>
          <w:color w:val="000000" w:themeColor="text1"/>
          <w:sz w:val="24"/>
          <w:szCs w:val="24"/>
        </w:rPr>
      </w:pPr>
      <w:r w:rsidRPr="00886E59">
        <w:rPr>
          <w:rFonts w:asciiTheme="minorHAnsi" w:hAnsiTheme="minorHAnsi" w:cstheme="minorHAnsi"/>
          <w:bCs/>
          <w:color w:val="000000" w:themeColor="text1"/>
          <w:sz w:val="24"/>
          <w:szCs w:val="24"/>
        </w:rPr>
        <w:t>W odniesieniu do Pani/Pana danych osobowych decyzje nie będą podejmowane w sposób zautomatyzowany, stosowanie do art. 22 RODO;</w:t>
      </w:r>
    </w:p>
    <w:p w14:paraId="7D0BCDF3" w14:textId="77777777" w:rsidR="006F476F" w:rsidRPr="00886E59" w:rsidRDefault="006F476F" w:rsidP="00730480">
      <w:pPr>
        <w:pStyle w:val="Akapitzlist"/>
        <w:numPr>
          <w:ilvl w:val="0"/>
          <w:numId w:val="42"/>
        </w:numPr>
        <w:spacing w:before="120" w:after="120" w:line="288" w:lineRule="auto"/>
        <w:ind w:left="426" w:hanging="357"/>
        <w:contextualSpacing w:val="0"/>
        <w:jc w:val="both"/>
        <w:rPr>
          <w:rFonts w:asciiTheme="minorHAnsi" w:eastAsiaTheme="majorEastAsia" w:hAnsiTheme="minorHAnsi" w:cstheme="minorHAnsi"/>
          <w:b/>
          <w:i/>
          <w:color w:val="000000" w:themeColor="text1"/>
          <w:sz w:val="24"/>
          <w:szCs w:val="24"/>
        </w:rPr>
      </w:pPr>
      <w:r w:rsidRPr="00886E59">
        <w:rPr>
          <w:rFonts w:asciiTheme="minorHAnsi" w:hAnsiTheme="minorHAnsi" w:cstheme="minorHAnsi"/>
          <w:bCs/>
          <w:color w:val="000000" w:themeColor="text1"/>
          <w:sz w:val="24"/>
          <w:szCs w:val="24"/>
        </w:rPr>
        <w:t>posiada Pani/Pan:</w:t>
      </w:r>
    </w:p>
    <w:p w14:paraId="48E8ED85" w14:textId="77777777" w:rsidR="006F476F" w:rsidRPr="00886E59" w:rsidRDefault="006F476F" w:rsidP="00730480">
      <w:pPr>
        <w:pStyle w:val="Akapitzlist"/>
        <w:numPr>
          <w:ilvl w:val="0"/>
          <w:numId w:val="43"/>
        </w:numPr>
        <w:spacing w:before="120" w:after="120" w:line="288" w:lineRule="auto"/>
        <w:ind w:left="709"/>
        <w:contextualSpacing w:val="0"/>
        <w:jc w:val="both"/>
        <w:rPr>
          <w:rFonts w:asciiTheme="minorHAnsi" w:eastAsiaTheme="majorEastAsia" w:hAnsiTheme="minorHAnsi" w:cstheme="minorHAnsi"/>
          <w:b/>
          <w:i/>
          <w:color w:val="000000" w:themeColor="text1"/>
          <w:sz w:val="24"/>
          <w:szCs w:val="24"/>
        </w:rPr>
      </w:pPr>
      <w:r w:rsidRPr="00886E59">
        <w:rPr>
          <w:rFonts w:asciiTheme="minorHAnsi" w:hAnsiTheme="minorHAnsi" w:cstheme="minorHAnsi"/>
          <w:bCs/>
          <w:color w:val="000000" w:themeColor="text1"/>
          <w:sz w:val="24"/>
          <w:szCs w:val="24"/>
        </w:rPr>
        <w:t>na podstawie art. 15 RODO prawo dostępu do danych osobowych Pani/Pana dotyczących;</w:t>
      </w:r>
    </w:p>
    <w:p w14:paraId="2AECE61A" w14:textId="77777777" w:rsidR="006F476F" w:rsidRPr="00886E59" w:rsidRDefault="006F476F" w:rsidP="00730480">
      <w:pPr>
        <w:pStyle w:val="Akapitzlist"/>
        <w:numPr>
          <w:ilvl w:val="0"/>
          <w:numId w:val="43"/>
        </w:numPr>
        <w:spacing w:before="120" w:after="120" w:line="288" w:lineRule="auto"/>
        <w:ind w:left="709"/>
        <w:contextualSpacing w:val="0"/>
        <w:jc w:val="both"/>
        <w:rPr>
          <w:rFonts w:asciiTheme="minorHAnsi" w:eastAsiaTheme="majorEastAsia" w:hAnsiTheme="minorHAnsi" w:cstheme="minorHAnsi"/>
          <w:b/>
          <w:i/>
          <w:color w:val="000000" w:themeColor="text1"/>
          <w:sz w:val="24"/>
          <w:szCs w:val="24"/>
        </w:rPr>
      </w:pPr>
      <w:r w:rsidRPr="00886E59">
        <w:rPr>
          <w:rFonts w:asciiTheme="minorHAnsi" w:hAnsiTheme="minorHAnsi" w:cstheme="minorHAnsi"/>
          <w:bCs/>
          <w:color w:val="000000" w:themeColor="text1"/>
          <w:sz w:val="24"/>
          <w:szCs w:val="24"/>
        </w:rPr>
        <w:t>na podstawie art. 16 RODO prawo do sprostowan</w:t>
      </w:r>
      <w:r w:rsidR="00BD0759" w:rsidRPr="00886E59">
        <w:rPr>
          <w:rFonts w:asciiTheme="minorHAnsi" w:hAnsiTheme="minorHAnsi" w:cstheme="minorHAnsi"/>
          <w:bCs/>
          <w:color w:val="000000" w:themeColor="text1"/>
          <w:sz w:val="24"/>
          <w:szCs w:val="24"/>
        </w:rPr>
        <w:t>ia Pani/Pana danych osobowych</w:t>
      </w:r>
      <w:r w:rsidRPr="00886E59">
        <w:rPr>
          <w:rFonts w:asciiTheme="minorHAnsi" w:hAnsiTheme="minorHAnsi" w:cstheme="minorHAnsi"/>
          <w:bCs/>
          <w:color w:val="000000" w:themeColor="text1"/>
          <w:sz w:val="24"/>
          <w:szCs w:val="24"/>
        </w:rPr>
        <w:t>;</w:t>
      </w:r>
    </w:p>
    <w:p w14:paraId="5D4444AB" w14:textId="77777777" w:rsidR="006F476F" w:rsidRPr="00886E59" w:rsidRDefault="006F476F" w:rsidP="00730480">
      <w:pPr>
        <w:pStyle w:val="Akapitzlist"/>
        <w:numPr>
          <w:ilvl w:val="0"/>
          <w:numId w:val="43"/>
        </w:numPr>
        <w:spacing w:before="120" w:after="120" w:line="288" w:lineRule="auto"/>
        <w:ind w:left="709"/>
        <w:contextualSpacing w:val="0"/>
        <w:jc w:val="both"/>
        <w:rPr>
          <w:rFonts w:asciiTheme="minorHAnsi" w:eastAsiaTheme="majorEastAsia" w:hAnsiTheme="minorHAnsi" w:cstheme="minorHAnsi"/>
          <w:b/>
          <w:i/>
          <w:color w:val="000000" w:themeColor="text1"/>
          <w:sz w:val="24"/>
          <w:szCs w:val="24"/>
        </w:rPr>
      </w:pPr>
      <w:r w:rsidRPr="00886E59">
        <w:rPr>
          <w:rFonts w:asciiTheme="minorHAnsi" w:hAnsiTheme="minorHAnsi" w:cstheme="minorHAnsi"/>
          <w:bCs/>
          <w:color w:val="000000" w:themeColor="text1"/>
          <w:sz w:val="24"/>
          <w:szCs w:val="24"/>
        </w:rPr>
        <w:t>na podstawie art. 18 RODO prawo żądania od administratora ograniczenia przetwarzania danych osobowych z zastrzeżeniem przypadków, o któryc</w:t>
      </w:r>
      <w:r w:rsidR="00BD0759" w:rsidRPr="00886E59">
        <w:rPr>
          <w:rFonts w:asciiTheme="minorHAnsi" w:hAnsiTheme="minorHAnsi" w:cstheme="minorHAnsi"/>
          <w:bCs/>
          <w:color w:val="000000" w:themeColor="text1"/>
          <w:sz w:val="24"/>
          <w:szCs w:val="24"/>
        </w:rPr>
        <w:t>h mowa w art. 18 ust. 2 RODO</w:t>
      </w:r>
      <w:r w:rsidRPr="00886E59">
        <w:rPr>
          <w:rFonts w:asciiTheme="minorHAnsi" w:hAnsiTheme="minorHAnsi" w:cstheme="minorHAnsi"/>
          <w:bCs/>
          <w:color w:val="000000" w:themeColor="text1"/>
          <w:sz w:val="24"/>
          <w:szCs w:val="24"/>
        </w:rPr>
        <w:t xml:space="preserve">;  </w:t>
      </w:r>
    </w:p>
    <w:p w14:paraId="1F0B2A11" w14:textId="77777777" w:rsidR="006F476F" w:rsidRPr="00886E59" w:rsidRDefault="006F476F" w:rsidP="00730480">
      <w:pPr>
        <w:pStyle w:val="Akapitzlist"/>
        <w:numPr>
          <w:ilvl w:val="0"/>
          <w:numId w:val="43"/>
        </w:numPr>
        <w:spacing w:before="120" w:after="120" w:line="288" w:lineRule="auto"/>
        <w:ind w:left="709"/>
        <w:contextualSpacing w:val="0"/>
        <w:jc w:val="both"/>
        <w:rPr>
          <w:rFonts w:asciiTheme="minorHAnsi" w:eastAsiaTheme="majorEastAsia" w:hAnsiTheme="minorHAnsi" w:cstheme="minorHAnsi"/>
          <w:b/>
          <w:i/>
          <w:color w:val="000000" w:themeColor="text1"/>
          <w:sz w:val="24"/>
          <w:szCs w:val="24"/>
        </w:rPr>
      </w:pPr>
      <w:r w:rsidRPr="00886E59">
        <w:rPr>
          <w:rFonts w:asciiTheme="minorHAnsi" w:hAnsiTheme="minorHAnsi" w:cstheme="minorHAnsi"/>
          <w:bCs/>
          <w:color w:val="000000" w:themeColor="text1"/>
          <w:sz w:val="24"/>
          <w:szCs w:val="24"/>
        </w:rPr>
        <w:t>prawo do wniesienia skargi do Prezesa Urzędu Ochrony Danych Osobowych, gdy uzna Pani/Pan, że przetwarzanie danych osobowych Pani/Pana dotyczących narusza przepisy RODO;</w:t>
      </w:r>
    </w:p>
    <w:p w14:paraId="0A598EC4" w14:textId="77777777" w:rsidR="006F476F" w:rsidRPr="00886E59" w:rsidRDefault="006F476F" w:rsidP="00730480">
      <w:pPr>
        <w:pStyle w:val="Akapitzlist"/>
        <w:numPr>
          <w:ilvl w:val="0"/>
          <w:numId w:val="43"/>
        </w:numPr>
        <w:spacing w:before="120" w:after="120" w:line="288" w:lineRule="auto"/>
        <w:ind w:left="709"/>
        <w:contextualSpacing w:val="0"/>
        <w:jc w:val="both"/>
        <w:rPr>
          <w:rFonts w:asciiTheme="minorHAnsi" w:eastAsiaTheme="majorEastAsia" w:hAnsiTheme="minorHAnsi" w:cstheme="minorHAnsi"/>
          <w:b/>
          <w:i/>
          <w:color w:val="000000" w:themeColor="text1"/>
          <w:sz w:val="24"/>
          <w:szCs w:val="24"/>
        </w:rPr>
      </w:pPr>
      <w:r w:rsidRPr="00886E59">
        <w:rPr>
          <w:rFonts w:asciiTheme="minorHAnsi" w:hAnsiTheme="minorHAnsi" w:cstheme="minorHAnsi"/>
          <w:bCs/>
          <w:color w:val="000000" w:themeColor="text1"/>
          <w:sz w:val="24"/>
          <w:szCs w:val="24"/>
        </w:rPr>
        <w:t>prawo do wniesienia sprzeciwu wobec przetwarzania danych osobowych, który administrator przetwarza na podstawie art. 6 ust. 1 lit. f RODO w</w:t>
      </w:r>
      <w:r w:rsidR="003C1A69" w:rsidRPr="00886E59">
        <w:rPr>
          <w:rFonts w:asciiTheme="minorHAnsi" w:hAnsiTheme="minorHAnsi" w:cstheme="minorHAnsi"/>
          <w:bCs/>
          <w:color w:val="000000" w:themeColor="text1"/>
          <w:sz w:val="24"/>
          <w:szCs w:val="24"/>
        </w:rPr>
        <w:t xml:space="preserve"> związku z treścią pkt 3) i 5);</w:t>
      </w:r>
    </w:p>
    <w:p w14:paraId="28C6BEB6" w14:textId="77777777" w:rsidR="006F476F" w:rsidRPr="00886E59" w:rsidRDefault="006F476F" w:rsidP="00730480">
      <w:pPr>
        <w:pStyle w:val="Akapitzlist"/>
        <w:numPr>
          <w:ilvl w:val="0"/>
          <w:numId w:val="42"/>
        </w:numPr>
        <w:spacing w:before="120" w:after="120" w:line="288" w:lineRule="auto"/>
        <w:ind w:left="426" w:hanging="357"/>
        <w:contextualSpacing w:val="0"/>
        <w:jc w:val="both"/>
        <w:rPr>
          <w:rFonts w:asciiTheme="minorHAnsi" w:hAnsiTheme="minorHAnsi" w:cstheme="minorHAnsi"/>
          <w:bCs/>
          <w:color w:val="000000" w:themeColor="text1"/>
          <w:sz w:val="24"/>
          <w:szCs w:val="24"/>
        </w:rPr>
      </w:pPr>
      <w:r w:rsidRPr="00886E59">
        <w:rPr>
          <w:rFonts w:asciiTheme="minorHAnsi" w:hAnsiTheme="minorHAnsi" w:cstheme="minorHAnsi"/>
          <w:bCs/>
          <w:color w:val="000000" w:themeColor="text1"/>
          <w:sz w:val="24"/>
          <w:szCs w:val="24"/>
        </w:rPr>
        <w:t>nie przysługuje Pani/Panu:</w:t>
      </w:r>
    </w:p>
    <w:p w14:paraId="6B8F06DC" w14:textId="77777777" w:rsidR="006F476F" w:rsidRPr="00886E59" w:rsidRDefault="006F476F" w:rsidP="00730480">
      <w:pPr>
        <w:pStyle w:val="Akapitzlist"/>
        <w:numPr>
          <w:ilvl w:val="0"/>
          <w:numId w:val="44"/>
        </w:numPr>
        <w:spacing w:before="120" w:after="120" w:line="288" w:lineRule="auto"/>
        <w:ind w:left="709"/>
        <w:contextualSpacing w:val="0"/>
        <w:jc w:val="both"/>
        <w:rPr>
          <w:rFonts w:asciiTheme="minorHAnsi" w:hAnsiTheme="minorHAnsi" w:cstheme="minorHAnsi"/>
          <w:bCs/>
          <w:color w:val="000000" w:themeColor="text1"/>
          <w:sz w:val="24"/>
          <w:szCs w:val="24"/>
        </w:rPr>
      </w:pPr>
      <w:r w:rsidRPr="00886E59">
        <w:rPr>
          <w:rFonts w:asciiTheme="minorHAnsi" w:hAnsiTheme="minorHAnsi" w:cstheme="minorHAnsi"/>
          <w:bCs/>
          <w:color w:val="000000" w:themeColor="text1"/>
          <w:sz w:val="24"/>
          <w:szCs w:val="24"/>
        </w:rPr>
        <w:t>w związku z art. 17 ust. 3 lit. b, d lub e RODO prawo do usunięcia danych osobowych;</w:t>
      </w:r>
    </w:p>
    <w:p w14:paraId="69070F58" w14:textId="77777777" w:rsidR="006F476F" w:rsidRPr="00886E59" w:rsidRDefault="006F476F" w:rsidP="00730480">
      <w:pPr>
        <w:pStyle w:val="Akapitzlist"/>
        <w:numPr>
          <w:ilvl w:val="0"/>
          <w:numId w:val="44"/>
        </w:numPr>
        <w:spacing w:before="120" w:after="120" w:line="288" w:lineRule="auto"/>
        <w:ind w:left="709"/>
        <w:contextualSpacing w:val="0"/>
        <w:jc w:val="both"/>
        <w:rPr>
          <w:rFonts w:asciiTheme="minorHAnsi" w:hAnsiTheme="minorHAnsi" w:cstheme="minorHAnsi"/>
          <w:bCs/>
          <w:color w:val="000000" w:themeColor="text1"/>
          <w:sz w:val="24"/>
          <w:szCs w:val="24"/>
        </w:rPr>
      </w:pPr>
      <w:r w:rsidRPr="00886E59">
        <w:rPr>
          <w:rFonts w:asciiTheme="minorHAnsi" w:hAnsiTheme="minorHAnsi" w:cstheme="minorHAnsi"/>
          <w:bCs/>
          <w:color w:val="000000" w:themeColor="text1"/>
          <w:sz w:val="24"/>
          <w:szCs w:val="24"/>
        </w:rPr>
        <w:t>prawo do przenoszenia danych osobowych, o którym mowa w art. 20 RODO;</w:t>
      </w:r>
    </w:p>
    <w:p w14:paraId="4EE492B0" w14:textId="77777777" w:rsidR="00E26A24" w:rsidRPr="00886E59" w:rsidRDefault="006F476F" w:rsidP="00730480">
      <w:pPr>
        <w:pStyle w:val="Akapitzlist"/>
        <w:numPr>
          <w:ilvl w:val="0"/>
          <w:numId w:val="44"/>
        </w:numPr>
        <w:spacing w:before="120" w:after="120" w:line="288" w:lineRule="auto"/>
        <w:ind w:left="709"/>
        <w:contextualSpacing w:val="0"/>
        <w:jc w:val="both"/>
        <w:rPr>
          <w:rFonts w:asciiTheme="minorHAnsi" w:hAnsiTheme="minorHAnsi" w:cstheme="minorHAnsi"/>
          <w:bCs/>
          <w:color w:val="000000" w:themeColor="text1"/>
          <w:sz w:val="24"/>
          <w:szCs w:val="24"/>
        </w:rPr>
      </w:pPr>
      <w:r w:rsidRPr="00886E59">
        <w:rPr>
          <w:rFonts w:asciiTheme="minorHAnsi" w:hAnsiTheme="minorHAnsi" w:cstheme="minorHAnsi"/>
          <w:bCs/>
          <w:color w:val="000000" w:themeColor="text1"/>
          <w:sz w:val="24"/>
          <w:szCs w:val="24"/>
        </w:rPr>
        <w:t>na podstawie art. 21 RODO, prawo sprzeciwu, wobec przetwarzania danych osobowych, gdyż podstawą prawną przetwarzania Pani/Pana danych osobowych jest art. 6 ust. 1 lit. c RODO.</w:t>
      </w:r>
    </w:p>
    <w:p w14:paraId="6F8EBC62" w14:textId="4B309795" w:rsidR="000E2CD5" w:rsidRPr="00886E59" w:rsidRDefault="00131E3C" w:rsidP="00C903AF">
      <w:pPr>
        <w:spacing w:before="120" w:after="120" w:line="288" w:lineRule="auto"/>
        <w:jc w:val="center"/>
        <w:rPr>
          <w:rFonts w:asciiTheme="minorHAnsi" w:hAnsiTheme="minorHAnsi" w:cstheme="minorHAnsi"/>
          <w:b/>
          <w:bCs/>
        </w:rPr>
      </w:pPr>
      <w:r w:rsidRPr="00886E59">
        <w:rPr>
          <w:rFonts w:asciiTheme="minorHAnsi" w:hAnsiTheme="minorHAnsi" w:cstheme="minorHAnsi"/>
          <w:b/>
          <w:bCs/>
        </w:rPr>
        <w:t>§ 1</w:t>
      </w:r>
      <w:r w:rsidR="007878AA" w:rsidRPr="00886E59">
        <w:rPr>
          <w:rFonts w:asciiTheme="minorHAnsi" w:hAnsiTheme="minorHAnsi" w:cstheme="minorHAnsi"/>
          <w:b/>
          <w:bCs/>
        </w:rPr>
        <w:t>8</w:t>
      </w:r>
    </w:p>
    <w:p w14:paraId="31DC3D1C" w14:textId="31BD95F1" w:rsidR="00E26A24" w:rsidRPr="00886E59" w:rsidRDefault="00E26A24" w:rsidP="00C903AF">
      <w:pPr>
        <w:spacing w:before="120" w:after="120" w:line="288" w:lineRule="auto"/>
        <w:jc w:val="center"/>
        <w:rPr>
          <w:rFonts w:asciiTheme="minorHAnsi" w:hAnsiTheme="minorHAnsi" w:cstheme="minorHAnsi"/>
          <w:b/>
          <w:bCs/>
        </w:rPr>
      </w:pPr>
      <w:r w:rsidRPr="00886E59">
        <w:rPr>
          <w:rFonts w:asciiTheme="minorHAnsi" w:hAnsiTheme="minorHAnsi" w:cstheme="minorHAnsi"/>
          <w:b/>
          <w:bCs/>
        </w:rPr>
        <w:t xml:space="preserve"> POSTANOWIENIA KOŃCOWE</w:t>
      </w:r>
    </w:p>
    <w:p w14:paraId="69212679" w14:textId="77777777" w:rsidR="00E26A24" w:rsidRPr="00886E59" w:rsidRDefault="00E26A24" w:rsidP="00730480">
      <w:pPr>
        <w:pStyle w:val="Tekstpodstawowywcity"/>
        <w:numPr>
          <w:ilvl w:val="0"/>
          <w:numId w:val="15"/>
        </w:numPr>
        <w:suppressAutoHyphens/>
        <w:spacing w:before="120" w:line="288" w:lineRule="auto"/>
        <w:ind w:left="360"/>
        <w:jc w:val="both"/>
        <w:rPr>
          <w:rFonts w:asciiTheme="minorHAnsi" w:hAnsiTheme="minorHAnsi" w:cstheme="minorHAnsi"/>
        </w:rPr>
      </w:pPr>
      <w:r w:rsidRPr="00886E59">
        <w:rPr>
          <w:rFonts w:asciiTheme="minorHAnsi" w:hAnsiTheme="minorHAnsi" w:cstheme="minorHAnsi"/>
        </w:rPr>
        <w:t xml:space="preserve">Strony wyznaczają następujące osoby nadzorujące realizację wykonania umowy oraz dokonujące roboczych uzgodnień na bieżąco w okresie trwania Umowy bez ingerencji w treść Umowy: </w:t>
      </w:r>
    </w:p>
    <w:p w14:paraId="37CDDEDA" w14:textId="0A6BFB5F" w:rsidR="00E26A24" w:rsidRPr="00886E59" w:rsidRDefault="00E26A24" w:rsidP="00730480">
      <w:pPr>
        <w:pStyle w:val="Tekstpodstawowywcity"/>
        <w:numPr>
          <w:ilvl w:val="0"/>
          <w:numId w:val="16"/>
        </w:numPr>
        <w:suppressAutoHyphens/>
        <w:spacing w:before="120" w:line="288" w:lineRule="auto"/>
        <w:ind w:left="709"/>
        <w:jc w:val="both"/>
        <w:rPr>
          <w:rFonts w:asciiTheme="minorHAnsi" w:hAnsiTheme="minorHAnsi" w:cstheme="minorHAnsi"/>
        </w:rPr>
      </w:pPr>
      <w:r w:rsidRPr="00886E59">
        <w:rPr>
          <w:rFonts w:asciiTheme="minorHAnsi" w:hAnsiTheme="minorHAnsi" w:cstheme="minorHAnsi"/>
        </w:rPr>
        <w:t>ze strony Wykona</w:t>
      </w:r>
      <w:r w:rsidR="00131E3C" w:rsidRPr="00886E59">
        <w:rPr>
          <w:rFonts w:asciiTheme="minorHAnsi" w:hAnsiTheme="minorHAnsi" w:cstheme="minorHAnsi"/>
        </w:rPr>
        <w:t xml:space="preserve">wcy: </w:t>
      </w:r>
      <w:r w:rsidR="00DF24C0" w:rsidRPr="00886E59">
        <w:rPr>
          <w:rFonts w:asciiTheme="minorHAnsi" w:hAnsiTheme="minorHAnsi" w:cstheme="minorHAnsi"/>
        </w:rPr>
        <w:t>…</w:t>
      </w:r>
      <w:r w:rsidRPr="00886E59">
        <w:rPr>
          <w:rFonts w:asciiTheme="minorHAnsi" w:hAnsiTheme="minorHAnsi" w:cstheme="minorHAnsi"/>
        </w:rPr>
        <w:t xml:space="preserve"> </w:t>
      </w:r>
    </w:p>
    <w:p w14:paraId="6FEB2470" w14:textId="77777777" w:rsidR="00E26A24" w:rsidRPr="00886E59" w:rsidRDefault="00E26A24" w:rsidP="00730480">
      <w:pPr>
        <w:pStyle w:val="Tekstpodstawowywcity"/>
        <w:numPr>
          <w:ilvl w:val="0"/>
          <w:numId w:val="16"/>
        </w:numPr>
        <w:suppressAutoHyphens/>
        <w:spacing w:before="120" w:line="288" w:lineRule="auto"/>
        <w:ind w:left="709"/>
        <w:jc w:val="both"/>
        <w:rPr>
          <w:rFonts w:asciiTheme="minorHAnsi" w:hAnsiTheme="minorHAnsi" w:cstheme="minorHAnsi"/>
        </w:rPr>
      </w:pPr>
      <w:r w:rsidRPr="00886E59">
        <w:rPr>
          <w:rFonts w:asciiTheme="minorHAnsi" w:hAnsiTheme="minorHAnsi" w:cstheme="minorHAnsi"/>
        </w:rPr>
        <w:t xml:space="preserve">ze strony Zamawiającego: </w:t>
      </w:r>
      <w:r w:rsidR="00DF24C0" w:rsidRPr="00886E59">
        <w:rPr>
          <w:rFonts w:asciiTheme="minorHAnsi" w:hAnsiTheme="minorHAnsi" w:cstheme="minorHAnsi"/>
        </w:rPr>
        <w:t>…</w:t>
      </w:r>
      <w:r w:rsidRPr="00886E59">
        <w:rPr>
          <w:rFonts w:asciiTheme="minorHAnsi" w:hAnsiTheme="minorHAnsi" w:cstheme="minorHAnsi"/>
        </w:rPr>
        <w:t xml:space="preserve"> </w:t>
      </w:r>
    </w:p>
    <w:p w14:paraId="2AE1D553" w14:textId="76AD57FB" w:rsidR="00DF24C0" w:rsidRPr="00886E59" w:rsidRDefault="00E26A24" w:rsidP="00730480">
      <w:pPr>
        <w:pStyle w:val="Tekstpodstawowywcity"/>
        <w:numPr>
          <w:ilvl w:val="0"/>
          <w:numId w:val="15"/>
        </w:numPr>
        <w:suppressAutoHyphens/>
        <w:spacing w:before="120" w:line="288" w:lineRule="auto"/>
        <w:ind w:left="360"/>
        <w:jc w:val="both"/>
        <w:rPr>
          <w:rFonts w:asciiTheme="minorHAnsi" w:hAnsiTheme="minorHAnsi" w:cstheme="minorHAnsi"/>
        </w:rPr>
      </w:pPr>
      <w:r w:rsidRPr="00886E59">
        <w:rPr>
          <w:rFonts w:asciiTheme="minorHAnsi" w:hAnsiTheme="minorHAnsi" w:cstheme="minorHAnsi"/>
          <w:color w:val="000000" w:themeColor="text1"/>
        </w:rPr>
        <w:t xml:space="preserve">W sprawach nieuregulowanych niniejszą Umową mają zastosowanie przepisy </w:t>
      </w:r>
      <w:r w:rsidRPr="00886E59">
        <w:rPr>
          <w:rFonts w:asciiTheme="minorHAnsi" w:hAnsiTheme="minorHAnsi" w:cstheme="minorHAnsi"/>
          <w:bCs/>
          <w:color w:val="000000" w:themeColor="text1"/>
        </w:rPr>
        <w:t xml:space="preserve">ustawy </w:t>
      </w:r>
      <w:r w:rsidRPr="00886E59">
        <w:rPr>
          <w:rFonts w:asciiTheme="minorHAnsi" w:hAnsiTheme="minorHAnsi" w:cstheme="minorHAnsi"/>
          <w:color w:val="000000" w:themeColor="text1"/>
        </w:rPr>
        <w:t xml:space="preserve">z dnia 7 lipca 1994 r. </w:t>
      </w:r>
      <w:r w:rsidRPr="00886E59">
        <w:rPr>
          <w:rFonts w:asciiTheme="minorHAnsi" w:hAnsiTheme="minorHAnsi" w:cstheme="minorHAnsi"/>
          <w:bCs/>
          <w:color w:val="000000" w:themeColor="text1"/>
        </w:rPr>
        <w:t xml:space="preserve">Prawo budowlane oraz </w:t>
      </w:r>
      <w:r w:rsidRPr="00886E59">
        <w:rPr>
          <w:rFonts w:asciiTheme="minorHAnsi" w:hAnsiTheme="minorHAnsi" w:cstheme="minorHAnsi"/>
          <w:color w:val="000000" w:themeColor="text1"/>
        </w:rPr>
        <w:t xml:space="preserve">Przepisy Kodeksu Cywilnego </w:t>
      </w:r>
      <w:r w:rsidR="00857B33">
        <w:rPr>
          <w:rFonts w:asciiTheme="minorHAnsi" w:hAnsiTheme="minorHAnsi" w:cstheme="minorHAnsi"/>
          <w:color w:val="000000" w:themeColor="text1"/>
        </w:rPr>
        <w:t>o ile</w:t>
      </w:r>
      <w:r w:rsidRPr="00886E59">
        <w:rPr>
          <w:rFonts w:asciiTheme="minorHAnsi" w:hAnsiTheme="minorHAnsi" w:cstheme="minorHAnsi"/>
          <w:color w:val="000000" w:themeColor="text1"/>
        </w:rPr>
        <w:t xml:space="preserve"> przepisy ustawy</w:t>
      </w:r>
      <w:r w:rsidR="003A573B">
        <w:rPr>
          <w:rFonts w:asciiTheme="minorHAnsi" w:hAnsiTheme="minorHAnsi" w:cstheme="minorHAnsi"/>
          <w:color w:val="000000" w:themeColor="text1"/>
        </w:rPr>
        <w:t xml:space="preserve"> Prawo zamówień publicznych</w:t>
      </w:r>
      <w:r w:rsidR="00857B33">
        <w:rPr>
          <w:rFonts w:asciiTheme="minorHAnsi" w:hAnsiTheme="minorHAnsi" w:cstheme="minorHAnsi"/>
          <w:color w:val="000000" w:themeColor="text1"/>
        </w:rPr>
        <w:t xml:space="preserve"> nie stanowią inaczej</w:t>
      </w:r>
      <w:r w:rsidR="003A573B">
        <w:rPr>
          <w:rFonts w:asciiTheme="minorHAnsi" w:hAnsiTheme="minorHAnsi" w:cstheme="minorHAnsi"/>
          <w:color w:val="000000" w:themeColor="text1"/>
        </w:rPr>
        <w:t>.</w:t>
      </w:r>
    </w:p>
    <w:p w14:paraId="34C195B6" w14:textId="4B7E4F6E" w:rsidR="00DF24C0" w:rsidRPr="00886E59" w:rsidRDefault="00E26A24" w:rsidP="00730480">
      <w:pPr>
        <w:pStyle w:val="Tekstpodstawowywcity"/>
        <w:numPr>
          <w:ilvl w:val="0"/>
          <w:numId w:val="15"/>
        </w:numPr>
        <w:suppressAutoHyphens/>
        <w:spacing w:before="120" w:line="288" w:lineRule="auto"/>
        <w:ind w:left="360"/>
        <w:jc w:val="both"/>
        <w:rPr>
          <w:rFonts w:asciiTheme="minorHAnsi" w:hAnsiTheme="minorHAnsi" w:cstheme="minorHAnsi"/>
        </w:rPr>
      </w:pPr>
      <w:r w:rsidRPr="00886E59">
        <w:rPr>
          <w:rFonts w:asciiTheme="minorHAnsi" w:hAnsiTheme="minorHAnsi" w:cstheme="minorHAnsi"/>
        </w:rPr>
        <w:lastRenderedPageBreak/>
        <w:t xml:space="preserve">Spory wynikłe na tle realizacji niniejszej Umowy rozstrzygane będą przez </w:t>
      </w:r>
      <w:r w:rsidR="006F476F" w:rsidRPr="00886E59">
        <w:rPr>
          <w:rFonts w:asciiTheme="minorHAnsi" w:hAnsiTheme="minorHAnsi" w:cstheme="minorHAnsi"/>
        </w:rPr>
        <w:t xml:space="preserve">sąd miejscowo właściwy </w:t>
      </w:r>
      <w:r w:rsidR="00DF24C0" w:rsidRPr="00886E59">
        <w:rPr>
          <w:rFonts w:asciiTheme="minorHAnsi" w:hAnsiTheme="minorHAnsi" w:cstheme="minorHAnsi"/>
        </w:rPr>
        <w:t>dla siedziby Zamawiającego.</w:t>
      </w:r>
    </w:p>
    <w:p w14:paraId="019948AE" w14:textId="0BB2B6AA" w:rsidR="00E26A24" w:rsidRPr="00886E59" w:rsidRDefault="007737D4" w:rsidP="00730480">
      <w:pPr>
        <w:pStyle w:val="Tekstpodstawowywcity"/>
        <w:numPr>
          <w:ilvl w:val="0"/>
          <w:numId w:val="15"/>
        </w:numPr>
        <w:suppressAutoHyphens/>
        <w:spacing w:before="120" w:line="288" w:lineRule="auto"/>
        <w:ind w:left="360"/>
        <w:jc w:val="both"/>
        <w:rPr>
          <w:rFonts w:asciiTheme="minorHAnsi" w:hAnsiTheme="minorHAnsi" w:cstheme="minorHAnsi"/>
        </w:rPr>
      </w:pPr>
      <w:r w:rsidRPr="00886E59">
        <w:rPr>
          <w:rFonts w:asciiTheme="minorHAnsi" w:hAnsiTheme="minorHAnsi" w:cstheme="minorHAnsi"/>
        </w:rPr>
        <w:t>Umowę sporządzono w trzech jednobrzmiących egzemplarzach, dwa dla Zamawiającego i  jeden dla Wykonawcy.</w:t>
      </w:r>
    </w:p>
    <w:p w14:paraId="7085DB5A" w14:textId="77777777" w:rsidR="00E26A24" w:rsidRPr="00886E59" w:rsidRDefault="00E26A24" w:rsidP="00C903AF">
      <w:pPr>
        <w:spacing w:before="120" w:after="120" w:line="288" w:lineRule="auto"/>
        <w:jc w:val="both"/>
        <w:rPr>
          <w:rFonts w:asciiTheme="minorHAnsi" w:hAnsiTheme="minorHAnsi" w:cstheme="minorHAnsi"/>
        </w:rPr>
      </w:pPr>
    </w:p>
    <w:tbl>
      <w:tblPr>
        <w:tblW w:w="0" w:type="auto"/>
        <w:tblInd w:w="70" w:type="dxa"/>
        <w:tblLayout w:type="fixed"/>
        <w:tblCellMar>
          <w:left w:w="70" w:type="dxa"/>
          <w:right w:w="70" w:type="dxa"/>
        </w:tblCellMar>
        <w:tblLook w:val="0000" w:firstRow="0" w:lastRow="0" w:firstColumn="0" w:lastColumn="0" w:noHBand="0" w:noVBand="0"/>
      </w:tblPr>
      <w:tblGrid>
        <w:gridCol w:w="3472"/>
        <w:gridCol w:w="2268"/>
        <w:gridCol w:w="4253"/>
      </w:tblGrid>
      <w:tr w:rsidR="00E26A24" w:rsidRPr="00886E59" w14:paraId="36F7A259" w14:textId="77777777" w:rsidTr="00C6076F">
        <w:tc>
          <w:tcPr>
            <w:tcW w:w="3472" w:type="dxa"/>
            <w:shd w:val="clear" w:color="auto" w:fill="auto"/>
          </w:tcPr>
          <w:p w14:paraId="5A3D08FA" w14:textId="77777777" w:rsidR="00E26A24" w:rsidRPr="00886E59" w:rsidRDefault="00E26A24" w:rsidP="00C903AF">
            <w:pPr>
              <w:snapToGrid w:val="0"/>
              <w:spacing w:before="120" w:after="120" w:line="288" w:lineRule="auto"/>
              <w:jc w:val="center"/>
              <w:rPr>
                <w:rFonts w:asciiTheme="minorHAnsi" w:hAnsiTheme="minorHAnsi" w:cstheme="minorHAnsi"/>
                <w:b/>
              </w:rPr>
            </w:pPr>
            <w:r w:rsidRPr="00886E59">
              <w:rPr>
                <w:rFonts w:asciiTheme="minorHAnsi" w:hAnsiTheme="minorHAnsi" w:cstheme="minorHAnsi"/>
                <w:b/>
              </w:rPr>
              <w:t>......................</w:t>
            </w:r>
            <w:r w:rsidR="00C903AF" w:rsidRPr="00886E59">
              <w:rPr>
                <w:rFonts w:asciiTheme="minorHAnsi" w:hAnsiTheme="minorHAnsi" w:cstheme="minorHAnsi"/>
                <w:b/>
              </w:rPr>
              <w:t>.............................</w:t>
            </w:r>
          </w:p>
        </w:tc>
        <w:tc>
          <w:tcPr>
            <w:tcW w:w="2268" w:type="dxa"/>
            <w:shd w:val="clear" w:color="auto" w:fill="auto"/>
          </w:tcPr>
          <w:p w14:paraId="728E38CE" w14:textId="77777777" w:rsidR="00E26A24" w:rsidRPr="00886E59" w:rsidRDefault="00E26A24" w:rsidP="00C903AF">
            <w:pPr>
              <w:snapToGrid w:val="0"/>
              <w:spacing w:before="120" w:after="120" w:line="288" w:lineRule="auto"/>
              <w:jc w:val="both"/>
              <w:rPr>
                <w:rFonts w:asciiTheme="minorHAnsi" w:hAnsiTheme="minorHAnsi" w:cstheme="minorHAnsi"/>
                <w:b/>
              </w:rPr>
            </w:pPr>
          </w:p>
        </w:tc>
        <w:tc>
          <w:tcPr>
            <w:tcW w:w="4253" w:type="dxa"/>
            <w:shd w:val="clear" w:color="auto" w:fill="auto"/>
          </w:tcPr>
          <w:p w14:paraId="55263CCF" w14:textId="77777777" w:rsidR="00E26A24" w:rsidRPr="00886E59" w:rsidRDefault="00E26A24" w:rsidP="00C903AF">
            <w:pPr>
              <w:snapToGrid w:val="0"/>
              <w:spacing w:before="120" w:after="120" w:line="288" w:lineRule="auto"/>
              <w:jc w:val="center"/>
              <w:rPr>
                <w:rFonts w:asciiTheme="minorHAnsi" w:hAnsiTheme="minorHAnsi" w:cstheme="minorHAnsi"/>
                <w:b/>
              </w:rPr>
            </w:pPr>
            <w:r w:rsidRPr="00886E59">
              <w:rPr>
                <w:rFonts w:asciiTheme="minorHAnsi" w:hAnsiTheme="minorHAnsi" w:cstheme="minorHAnsi"/>
                <w:b/>
              </w:rPr>
              <w:t>......................................................</w:t>
            </w:r>
          </w:p>
        </w:tc>
      </w:tr>
      <w:tr w:rsidR="00E26A24" w:rsidRPr="00886E59" w14:paraId="7BB6610E" w14:textId="77777777" w:rsidTr="00C6076F">
        <w:trPr>
          <w:trHeight w:val="227"/>
        </w:trPr>
        <w:tc>
          <w:tcPr>
            <w:tcW w:w="3472" w:type="dxa"/>
            <w:shd w:val="clear" w:color="auto" w:fill="auto"/>
          </w:tcPr>
          <w:p w14:paraId="551BFF4E" w14:textId="77777777" w:rsidR="00E26A24" w:rsidRPr="00886E59" w:rsidRDefault="00E26A24" w:rsidP="00C903AF">
            <w:pPr>
              <w:spacing w:before="120" w:after="120" w:line="288" w:lineRule="auto"/>
              <w:jc w:val="center"/>
              <w:rPr>
                <w:rFonts w:asciiTheme="minorHAnsi" w:hAnsiTheme="minorHAnsi" w:cstheme="minorHAnsi"/>
              </w:rPr>
            </w:pPr>
            <w:r w:rsidRPr="00886E59">
              <w:rPr>
                <w:rFonts w:asciiTheme="minorHAnsi" w:hAnsiTheme="minorHAnsi" w:cstheme="minorHAnsi"/>
              </w:rPr>
              <w:t>WYKONAWCA</w:t>
            </w:r>
          </w:p>
        </w:tc>
        <w:tc>
          <w:tcPr>
            <w:tcW w:w="2268" w:type="dxa"/>
            <w:shd w:val="clear" w:color="auto" w:fill="auto"/>
          </w:tcPr>
          <w:p w14:paraId="2E1E3E69" w14:textId="77777777" w:rsidR="00E26A24" w:rsidRPr="00886E59" w:rsidRDefault="00E26A24" w:rsidP="00C903AF">
            <w:pPr>
              <w:snapToGrid w:val="0"/>
              <w:spacing w:before="120" w:after="120" w:line="288" w:lineRule="auto"/>
              <w:jc w:val="both"/>
              <w:rPr>
                <w:rFonts w:asciiTheme="minorHAnsi" w:hAnsiTheme="minorHAnsi" w:cstheme="minorHAnsi"/>
                <w:b/>
              </w:rPr>
            </w:pPr>
          </w:p>
        </w:tc>
        <w:tc>
          <w:tcPr>
            <w:tcW w:w="4253" w:type="dxa"/>
            <w:shd w:val="clear" w:color="auto" w:fill="auto"/>
          </w:tcPr>
          <w:p w14:paraId="594D0B46" w14:textId="77777777" w:rsidR="00E26A24" w:rsidRPr="00886E59" w:rsidRDefault="00E26A24" w:rsidP="00C903AF">
            <w:pPr>
              <w:spacing w:before="120" w:after="120" w:line="288" w:lineRule="auto"/>
              <w:jc w:val="center"/>
              <w:rPr>
                <w:rFonts w:asciiTheme="minorHAnsi" w:hAnsiTheme="minorHAnsi" w:cstheme="minorHAnsi"/>
              </w:rPr>
            </w:pPr>
            <w:r w:rsidRPr="00886E59">
              <w:rPr>
                <w:rFonts w:asciiTheme="minorHAnsi" w:hAnsiTheme="minorHAnsi" w:cstheme="minorHAnsi"/>
              </w:rPr>
              <w:t>ZAMAWIAJĄCY</w:t>
            </w:r>
          </w:p>
        </w:tc>
      </w:tr>
    </w:tbl>
    <w:p w14:paraId="1EB6541E" w14:textId="77777777" w:rsidR="00E26A24" w:rsidRPr="00886E59" w:rsidRDefault="00E26A24" w:rsidP="00C903AF">
      <w:pPr>
        <w:spacing w:before="120" w:after="120" w:line="288" w:lineRule="auto"/>
        <w:jc w:val="both"/>
        <w:rPr>
          <w:rFonts w:asciiTheme="minorHAnsi" w:hAnsiTheme="minorHAnsi" w:cstheme="minorHAnsi"/>
        </w:rPr>
      </w:pPr>
    </w:p>
    <w:p w14:paraId="53C5CA74" w14:textId="77777777" w:rsidR="00E26A24" w:rsidRPr="00886E59" w:rsidRDefault="00E26A24" w:rsidP="00C903AF">
      <w:pPr>
        <w:spacing w:before="120" w:after="120" w:line="288" w:lineRule="auto"/>
        <w:jc w:val="both"/>
        <w:rPr>
          <w:rFonts w:asciiTheme="minorHAnsi" w:hAnsiTheme="minorHAnsi" w:cstheme="minorHAnsi"/>
        </w:rPr>
      </w:pPr>
    </w:p>
    <w:p w14:paraId="65F4AFE3" w14:textId="77777777" w:rsidR="00E26A24" w:rsidRPr="00886E59" w:rsidRDefault="00E26A24" w:rsidP="00C903AF">
      <w:pPr>
        <w:spacing w:before="120" w:after="120" w:line="288" w:lineRule="auto"/>
        <w:jc w:val="both"/>
        <w:rPr>
          <w:rFonts w:asciiTheme="minorHAnsi" w:hAnsiTheme="minorHAnsi" w:cstheme="minorHAnsi"/>
          <w:b/>
          <w:color w:val="000000" w:themeColor="text1"/>
        </w:rPr>
      </w:pPr>
      <w:r w:rsidRPr="00886E59">
        <w:rPr>
          <w:rFonts w:asciiTheme="minorHAnsi" w:hAnsiTheme="minorHAnsi" w:cstheme="minorHAnsi"/>
          <w:b/>
          <w:color w:val="000000" w:themeColor="text1"/>
        </w:rPr>
        <w:t>Załączniki – integralna część Umowy:</w:t>
      </w:r>
    </w:p>
    <w:p w14:paraId="770C78F2" w14:textId="036DCA48" w:rsidR="00E63AD6" w:rsidRPr="00886E59" w:rsidRDefault="006A398A" w:rsidP="00C903AF">
      <w:pPr>
        <w:numPr>
          <w:ilvl w:val="3"/>
          <w:numId w:val="7"/>
        </w:numPr>
        <w:tabs>
          <w:tab w:val="clear" w:pos="2880"/>
          <w:tab w:val="num" w:pos="284"/>
        </w:tabs>
        <w:spacing w:before="120" w:after="120" w:line="288" w:lineRule="auto"/>
        <w:ind w:left="284" w:hanging="284"/>
        <w:jc w:val="both"/>
        <w:rPr>
          <w:rFonts w:asciiTheme="minorHAnsi" w:hAnsiTheme="minorHAnsi" w:cstheme="minorHAnsi"/>
          <w:color w:val="000000" w:themeColor="text1"/>
        </w:rPr>
      </w:pPr>
      <w:r w:rsidRPr="00886E59">
        <w:rPr>
          <w:rFonts w:asciiTheme="minorHAnsi" w:hAnsiTheme="minorHAnsi" w:cstheme="minorHAnsi"/>
          <w:color w:val="000000" w:themeColor="text1"/>
        </w:rPr>
        <w:t xml:space="preserve">Dokumentacja techniczna, o której mowa w § 1 ust. </w:t>
      </w:r>
      <w:r w:rsidR="00B14501">
        <w:rPr>
          <w:rFonts w:asciiTheme="minorHAnsi" w:hAnsiTheme="minorHAnsi" w:cstheme="minorHAnsi"/>
          <w:color w:val="000000" w:themeColor="text1"/>
        </w:rPr>
        <w:t>4</w:t>
      </w:r>
      <w:r w:rsidRPr="00886E59">
        <w:rPr>
          <w:rFonts w:asciiTheme="minorHAnsi" w:hAnsiTheme="minorHAnsi" w:cstheme="minorHAnsi"/>
          <w:color w:val="000000" w:themeColor="text1"/>
        </w:rPr>
        <w:t xml:space="preserve"> Umowy</w:t>
      </w:r>
      <w:r w:rsidRPr="00886E59" w:rsidDel="006A398A">
        <w:rPr>
          <w:rFonts w:asciiTheme="minorHAnsi" w:hAnsiTheme="minorHAnsi" w:cstheme="minorHAnsi"/>
        </w:rPr>
        <w:t xml:space="preserve"> </w:t>
      </w:r>
      <w:r w:rsidR="00E63AD6" w:rsidRPr="00886E59">
        <w:rPr>
          <w:rFonts w:asciiTheme="minorHAnsi" w:hAnsiTheme="minorHAnsi" w:cstheme="minorHAnsi"/>
        </w:rPr>
        <w:t>,</w:t>
      </w:r>
    </w:p>
    <w:p w14:paraId="3DA256CE" w14:textId="05414515" w:rsidR="001C1CD9" w:rsidRPr="00886E59" w:rsidRDefault="00C11D98" w:rsidP="00C903AF">
      <w:pPr>
        <w:numPr>
          <w:ilvl w:val="3"/>
          <w:numId w:val="7"/>
        </w:numPr>
        <w:tabs>
          <w:tab w:val="clear" w:pos="2880"/>
          <w:tab w:val="num" w:pos="284"/>
        </w:tabs>
        <w:spacing w:before="120" w:after="120" w:line="288" w:lineRule="auto"/>
        <w:ind w:left="284" w:hanging="284"/>
        <w:jc w:val="both"/>
        <w:rPr>
          <w:rFonts w:asciiTheme="minorHAnsi" w:hAnsiTheme="minorHAnsi" w:cstheme="minorHAnsi"/>
          <w:color w:val="000000" w:themeColor="text1"/>
        </w:rPr>
      </w:pPr>
      <w:r w:rsidRPr="00886E59">
        <w:rPr>
          <w:rFonts w:asciiTheme="minorHAnsi" w:hAnsiTheme="minorHAnsi" w:cstheme="minorHAnsi"/>
        </w:rPr>
        <w:t>Oferta Wykonawcy z dnia ….,</w:t>
      </w:r>
    </w:p>
    <w:p w14:paraId="3403D952" w14:textId="78DDC151" w:rsidR="00906DF7" w:rsidRPr="00886E59" w:rsidRDefault="00906DF7" w:rsidP="00FF7C2F">
      <w:pPr>
        <w:pStyle w:val="Akapitzlist"/>
        <w:numPr>
          <w:ilvl w:val="3"/>
          <w:numId w:val="7"/>
        </w:numPr>
        <w:tabs>
          <w:tab w:val="clear" w:pos="2880"/>
        </w:tabs>
        <w:spacing w:before="120" w:after="120"/>
        <w:ind w:left="284" w:hanging="284"/>
        <w:contextualSpacing w:val="0"/>
        <w:jc w:val="both"/>
        <w:rPr>
          <w:rFonts w:asciiTheme="minorHAnsi" w:hAnsiTheme="minorHAnsi" w:cstheme="minorHAnsi"/>
          <w:color w:val="000000" w:themeColor="text1"/>
          <w:sz w:val="24"/>
          <w:szCs w:val="24"/>
        </w:rPr>
      </w:pPr>
      <w:r w:rsidRPr="00886E59">
        <w:rPr>
          <w:rFonts w:asciiTheme="minorHAnsi" w:hAnsiTheme="minorHAnsi" w:cstheme="minorHAnsi"/>
          <w:color w:val="000000" w:themeColor="text1"/>
          <w:sz w:val="24"/>
          <w:szCs w:val="24"/>
        </w:rPr>
        <w:t>Harmonogram rzeczowo-finansowy</w:t>
      </w:r>
      <w:r w:rsidR="00550794" w:rsidRPr="00886E59">
        <w:rPr>
          <w:rFonts w:asciiTheme="minorHAnsi" w:hAnsiTheme="minorHAnsi" w:cstheme="minorHAnsi"/>
          <w:color w:val="000000" w:themeColor="text1"/>
          <w:sz w:val="24"/>
          <w:szCs w:val="24"/>
        </w:rPr>
        <w:t>,</w:t>
      </w:r>
    </w:p>
    <w:p w14:paraId="60DE8A6A" w14:textId="3445DA5E" w:rsidR="001C1CD9" w:rsidRPr="00886E59" w:rsidRDefault="001C1CD9" w:rsidP="00C903AF">
      <w:pPr>
        <w:pStyle w:val="Akapitzlist"/>
        <w:numPr>
          <w:ilvl w:val="3"/>
          <w:numId w:val="7"/>
        </w:numPr>
        <w:tabs>
          <w:tab w:val="clear" w:pos="2880"/>
        </w:tabs>
        <w:spacing w:before="120" w:after="120" w:line="288" w:lineRule="auto"/>
        <w:ind w:left="284"/>
        <w:contextualSpacing w:val="0"/>
        <w:jc w:val="both"/>
        <w:rPr>
          <w:rFonts w:asciiTheme="minorHAnsi" w:hAnsiTheme="minorHAnsi" w:cstheme="minorHAnsi"/>
          <w:color w:val="000000" w:themeColor="text1"/>
          <w:sz w:val="24"/>
          <w:szCs w:val="24"/>
        </w:rPr>
      </w:pPr>
      <w:r w:rsidRPr="00886E59">
        <w:rPr>
          <w:rFonts w:asciiTheme="minorHAnsi" w:hAnsiTheme="minorHAnsi" w:cstheme="minorHAnsi"/>
          <w:color w:val="000000" w:themeColor="text1"/>
          <w:sz w:val="24"/>
          <w:szCs w:val="24"/>
        </w:rPr>
        <w:t>Wzór protokołu odbioru końcowego</w:t>
      </w:r>
      <w:r w:rsidR="00010537" w:rsidRPr="00886E59">
        <w:rPr>
          <w:rFonts w:asciiTheme="minorHAnsi" w:hAnsiTheme="minorHAnsi" w:cstheme="minorHAnsi"/>
          <w:color w:val="000000" w:themeColor="text1"/>
          <w:sz w:val="24"/>
          <w:szCs w:val="24"/>
        </w:rPr>
        <w:t>,</w:t>
      </w:r>
    </w:p>
    <w:p w14:paraId="76D71D44" w14:textId="36579173" w:rsidR="00010537" w:rsidRPr="00886E59" w:rsidRDefault="00010537" w:rsidP="00010537">
      <w:pPr>
        <w:pStyle w:val="Akapitzlist"/>
        <w:numPr>
          <w:ilvl w:val="3"/>
          <w:numId w:val="7"/>
        </w:numPr>
        <w:tabs>
          <w:tab w:val="clear" w:pos="2880"/>
        </w:tabs>
        <w:spacing w:before="120" w:after="120" w:line="288" w:lineRule="auto"/>
        <w:ind w:left="284"/>
        <w:contextualSpacing w:val="0"/>
        <w:jc w:val="both"/>
        <w:rPr>
          <w:rFonts w:asciiTheme="minorHAnsi" w:hAnsiTheme="minorHAnsi" w:cstheme="minorHAnsi"/>
          <w:color w:val="000000" w:themeColor="text1"/>
          <w:sz w:val="24"/>
          <w:szCs w:val="24"/>
        </w:rPr>
      </w:pPr>
      <w:r w:rsidRPr="00886E59">
        <w:rPr>
          <w:rFonts w:asciiTheme="minorHAnsi" w:hAnsiTheme="minorHAnsi" w:cstheme="minorHAnsi"/>
          <w:color w:val="000000" w:themeColor="text1"/>
          <w:sz w:val="24"/>
          <w:szCs w:val="24"/>
        </w:rPr>
        <w:t>Dokument wniesienia zabezpieczenia należytego wykonania Umowy.</w:t>
      </w:r>
    </w:p>
    <w:p w14:paraId="08C4115F" w14:textId="77777777" w:rsidR="00E26A24" w:rsidRPr="00886E59" w:rsidRDefault="00E26A24" w:rsidP="00C903AF">
      <w:pPr>
        <w:autoSpaceDE w:val="0"/>
        <w:autoSpaceDN w:val="0"/>
        <w:adjustRightInd w:val="0"/>
        <w:spacing w:before="120" w:after="120" w:line="288" w:lineRule="auto"/>
        <w:rPr>
          <w:rFonts w:asciiTheme="minorHAnsi" w:hAnsiTheme="minorHAnsi" w:cstheme="minorHAnsi"/>
          <w:b/>
          <w:bCs/>
        </w:rPr>
      </w:pPr>
    </w:p>
    <w:p w14:paraId="64DB1498" w14:textId="77777777" w:rsidR="00E26A24" w:rsidRPr="00886E59" w:rsidRDefault="00E26A24" w:rsidP="00C903AF">
      <w:pPr>
        <w:autoSpaceDE w:val="0"/>
        <w:autoSpaceDN w:val="0"/>
        <w:adjustRightInd w:val="0"/>
        <w:spacing w:before="120" w:after="120" w:line="288" w:lineRule="auto"/>
        <w:rPr>
          <w:rFonts w:asciiTheme="minorHAnsi" w:hAnsiTheme="minorHAnsi" w:cstheme="minorHAnsi"/>
          <w:b/>
          <w:bCs/>
        </w:rPr>
      </w:pPr>
    </w:p>
    <w:p w14:paraId="6C406F0A" w14:textId="77777777" w:rsidR="00131E3C" w:rsidRPr="00886E59" w:rsidRDefault="00131E3C" w:rsidP="00C903AF">
      <w:pPr>
        <w:autoSpaceDE w:val="0"/>
        <w:autoSpaceDN w:val="0"/>
        <w:adjustRightInd w:val="0"/>
        <w:spacing w:before="120" w:after="120" w:line="288" w:lineRule="auto"/>
        <w:rPr>
          <w:rFonts w:asciiTheme="minorHAnsi" w:hAnsiTheme="minorHAnsi" w:cstheme="minorHAnsi"/>
          <w:b/>
          <w:bCs/>
        </w:rPr>
      </w:pPr>
    </w:p>
    <w:p w14:paraId="7EF0C38C" w14:textId="77777777" w:rsidR="00131E3C" w:rsidRPr="00886E59" w:rsidRDefault="00131E3C" w:rsidP="00C903AF">
      <w:pPr>
        <w:autoSpaceDE w:val="0"/>
        <w:autoSpaceDN w:val="0"/>
        <w:adjustRightInd w:val="0"/>
        <w:spacing w:before="120" w:after="120" w:line="288" w:lineRule="auto"/>
        <w:rPr>
          <w:rFonts w:asciiTheme="minorHAnsi" w:hAnsiTheme="minorHAnsi" w:cstheme="minorHAnsi"/>
          <w:b/>
          <w:bCs/>
        </w:rPr>
      </w:pPr>
    </w:p>
    <w:p w14:paraId="758AC7DE" w14:textId="77777777" w:rsidR="00131E3C" w:rsidRPr="00886E59" w:rsidRDefault="00131E3C" w:rsidP="00C903AF">
      <w:pPr>
        <w:autoSpaceDE w:val="0"/>
        <w:autoSpaceDN w:val="0"/>
        <w:adjustRightInd w:val="0"/>
        <w:spacing w:before="120" w:after="120" w:line="288" w:lineRule="auto"/>
        <w:rPr>
          <w:rFonts w:asciiTheme="minorHAnsi" w:hAnsiTheme="minorHAnsi" w:cstheme="minorHAnsi"/>
          <w:b/>
          <w:bCs/>
        </w:rPr>
      </w:pPr>
    </w:p>
    <w:p w14:paraId="3ECF15CA" w14:textId="77777777" w:rsidR="000E6ECD" w:rsidRPr="00886E59" w:rsidRDefault="000E6ECD" w:rsidP="00C903AF">
      <w:pPr>
        <w:autoSpaceDE w:val="0"/>
        <w:autoSpaceDN w:val="0"/>
        <w:adjustRightInd w:val="0"/>
        <w:spacing w:before="120" w:after="120" w:line="288" w:lineRule="auto"/>
        <w:rPr>
          <w:rFonts w:asciiTheme="minorHAnsi" w:hAnsiTheme="minorHAnsi" w:cstheme="minorHAnsi"/>
          <w:b/>
          <w:bCs/>
        </w:rPr>
      </w:pPr>
    </w:p>
    <w:p w14:paraId="2983B715" w14:textId="77777777" w:rsidR="000E6ECD" w:rsidRPr="00886E59" w:rsidRDefault="000E6ECD" w:rsidP="00C903AF">
      <w:pPr>
        <w:autoSpaceDE w:val="0"/>
        <w:autoSpaceDN w:val="0"/>
        <w:adjustRightInd w:val="0"/>
        <w:spacing w:before="120" w:after="120" w:line="288" w:lineRule="auto"/>
        <w:rPr>
          <w:rFonts w:asciiTheme="minorHAnsi" w:hAnsiTheme="minorHAnsi" w:cstheme="minorHAnsi"/>
          <w:b/>
          <w:bCs/>
        </w:rPr>
      </w:pPr>
    </w:p>
    <w:p w14:paraId="3D136C28" w14:textId="77777777" w:rsidR="000E6ECD" w:rsidRPr="00886E59" w:rsidRDefault="000E6ECD" w:rsidP="00C903AF">
      <w:pPr>
        <w:autoSpaceDE w:val="0"/>
        <w:autoSpaceDN w:val="0"/>
        <w:adjustRightInd w:val="0"/>
        <w:spacing w:before="120" w:after="120" w:line="288" w:lineRule="auto"/>
        <w:rPr>
          <w:rFonts w:asciiTheme="minorHAnsi" w:hAnsiTheme="minorHAnsi" w:cstheme="minorHAnsi"/>
          <w:b/>
          <w:bCs/>
        </w:rPr>
      </w:pPr>
    </w:p>
    <w:p w14:paraId="2D2917F8" w14:textId="77777777" w:rsidR="000E6ECD" w:rsidRPr="00886E59" w:rsidRDefault="000E6ECD" w:rsidP="00C903AF">
      <w:pPr>
        <w:autoSpaceDE w:val="0"/>
        <w:autoSpaceDN w:val="0"/>
        <w:adjustRightInd w:val="0"/>
        <w:spacing w:before="120" w:after="120" w:line="288" w:lineRule="auto"/>
        <w:rPr>
          <w:rFonts w:asciiTheme="minorHAnsi" w:hAnsiTheme="minorHAnsi" w:cstheme="minorHAnsi"/>
          <w:b/>
          <w:bCs/>
        </w:rPr>
      </w:pPr>
    </w:p>
    <w:p w14:paraId="1C894BFA" w14:textId="77777777" w:rsidR="000E6ECD" w:rsidRPr="00886E59" w:rsidRDefault="000E6ECD" w:rsidP="00C903AF">
      <w:pPr>
        <w:autoSpaceDE w:val="0"/>
        <w:autoSpaceDN w:val="0"/>
        <w:adjustRightInd w:val="0"/>
        <w:spacing w:before="120" w:after="120" w:line="288" w:lineRule="auto"/>
        <w:rPr>
          <w:rFonts w:asciiTheme="minorHAnsi" w:hAnsiTheme="minorHAnsi" w:cstheme="minorHAnsi"/>
          <w:b/>
          <w:bCs/>
        </w:rPr>
      </w:pPr>
    </w:p>
    <w:p w14:paraId="38538C59" w14:textId="77777777" w:rsidR="00E14F26" w:rsidRPr="00886E59" w:rsidRDefault="00E14F26" w:rsidP="000E6ECD">
      <w:pPr>
        <w:tabs>
          <w:tab w:val="center" w:pos="4536"/>
        </w:tabs>
        <w:spacing w:before="120" w:after="120" w:line="288" w:lineRule="auto"/>
        <w:rPr>
          <w:rFonts w:asciiTheme="minorHAnsi" w:hAnsiTheme="minorHAnsi" w:cstheme="minorHAnsi"/>
          <w:b/>
          <w:bCs/>
        </w:rPr>
      </w:pPr>
    </w:p>
    <w:p w14:paraId="26D105E2" w14:textId="2FBFC479" w:rsidR="000E6ECD" w:rsidRPr="00886E59" w:rsidRDefault="000E6ECD" w:rsidP="000E6ECD">
      <w:pPr>
        <w:tabs>
          <w:tab w:val="center" w:pos="4536"/>
        </w:tabs>
        <w:spacing w:before="120" w:after="120" w:line="288" w:lineRule="auto"/>
        <w:rPr>
          <w:rFonts w:asciiTheme="minorHAnsi" w:hAnsiTheme="minorHAnsi" w:cstheme="minorHAnsi"/>
        </w:rPr>
      </w:pPr>
      <w:r w:rsidRPr="00886E59">
        <w:rPr>
          <w:rFonts w:asciiTheme="minorHAnsi" w:hAnsiTheme="minorHAnsi" w:cstheme="minorHAnsi"/>
          <w:b/>
        </w:rPr>
        <w:t xml:space="preserve">Załącznik nr   </w:t>
      </w:r>
      <w:r w:rsidR="00A97417" w:rsidRPr="00886E59">
        <w:rPr>
          <w:rFonts w:asciiTheme="minorHAnsi" w:hAnsiTheme="minorHAnsi" w:cstheme="minorHAnsi"/>
          <w:b/>
        </w:rPr>
        <w:t>4</w:t>
      </w:r>
      <w:r w:rsidRPr="00886E59">
        <w:rPr>
          <w:rFonts w:asciiTheme="minorHAnsi" w:hAnsiTheme="minorHAnsi" w:cstheme="minorHAnsi"/>
          <w:b/>
        </w:rPr>
        <w:t xml:space="preserve"> do umowy – wzór protokołu</w:t>
      </w:r>
      <w:r w:rsidRPr="00886E59">
        <w:rPr>
          <w:rFonts w:asciiTheme="minorHAnsi" w:hAnsiTheme="minorHAnsi" w:cstheme="minorHAnsi"/>
          <w:b/>
        </w:rPr>
        <w:tab/>
        <w:t xml:space="preserve"> odbioru końcowego</w:t>
      </w:r>
      <w:r w:rsidRPr="00886E59">
        <w:rPr>
          <w:rFonts w:asciiTheme="minorHAnsi" w:hAnsiTheme="minorHAnsi" w:cstheme="minorHAnsi"/>
          <w:b/>
        </w:rPr>
        <w:tab/>
        <w:t xml:space="preserve">                                                                    </w:t>
      </w:r>
    </w:p>
    <w:p w14:paraId="3BDB8319" w14:textId="77777777" w:rsidR="000E6ECD" w:rsidRPr="00886E59" w:rsidRDefault="000E6ECD" w:rsidP="000E6ECD">
      <w:pPr>
        <w:spacing w:before="120" w:after="120" w:line="288" w:lineRule="auto"/>
        <w:jc w:val="center"/>
        <w:rPr>
          <w:rFonts w:asciiTheme="minorHAnsi" w:hAnsiTheme="minorHAnsi" w:cstheme="minorHAnsi"/>
          <w:b/>
        </w:rPr>
      </w:pPr>
      <w:r w:rsidRPr="00886E59">
        <w:rPr>
          <w:rFonts w:asciiTheme="minorHAnsi" w:hAnsiTheme="minorHAnsi" w:cstheme="minorHAnsi"/>
          <w:b/>
        </w:rPr>
        <w:t xml:space="preserve">                                                                                                </w:t>
      </w:r>
    </w:p>
    <w:p w14:paraId="6F41214F" w14:textId="77777777" w:rsidR="000E6ECD" w:rsidRPr="00886E59" w:rsidRDefault="000E6ECD" w:rsidP="000E6ECD">
      <w:pPr>
        <w:spacing w:before="120" w:after="120" w:line="288" w:lineRule="auto"/>
        <w:jc w:val="center"/>
        <w:rPr>
          <w:rFonts w:asciiTheme="minorHAnsi" w:hAnsiTheme="minorHAnsi" w:cstheme="minorHAnsi"/>
          <w:b/>
        </w:rPr>
      </w:pPr>
      <w:r w:rsidRPr="00886E59">
        <w:rPr>
          <w:rFonts w:asciiTheme="minorHAnsi" w:hAnsiTheme="minorHAnsi" w:cstheme="minorHAnsi"/>
          <w:b/>
        </w:rPr>
        <w:t>Protokół  odbioru końcowego robót</w:t>
      </w:r>
    </w:p>
    <w:p w14:paraId="30A7BBA0" w14:textId="77777777" w:rsidR="000E6ECD" w:rsidRPr="00886E59" w:rsidRDefault="000E6ECD" w:rsidP="000E6ECD">
      <w:pPr>
        <w:spacing w:before="120" w:after="120" w:line="288" w:lineRule="auto"/>
        <w:jc w:val="center"/>
        <w:rPr>
          <w:rFonts w:asciiTheme="minorHAnsi" w:hAnsiTheme="minorHAnsi" w:cstheme="minorHAnsi"/>
        </w:rPr>
      </w:pPr>
      <w:r w:rsidRPr="00886E59">
        <w:rPr>
          <w:rFonts w:asciiTheme="minorHAnsi" w:hAnsiTheme="minorHAnsi" w:cstheme="minorHAnsi"/>
        </w:rPr>
        <w:t>spisany w dniu.............. 20……. roku</w:t>
      </w:r>
    </w:p>
    <w:p w14:paraId="2DD5C091" w14:textId="77777777" w:rsidR="000E6ECD" w:rsidRPr="00886E59" w:rsidRDefault="000E6ECD" w:rsidP="000E6ECD">
      <w:pPr>
        <w:spacing w:before="120" w:after="120" w:line="288" w:lineRule="auto"/>
        <w:rPr>
          <w:rFonts w:asciiTheme="minorHAnsi" w:hAnsiTheme="minorHAnsi" w:cstheme="minorHAnsi"/>
          <w:b/>
        </w:rPr>
      </w:pPr>
      <w:r w:rsidRPr="00886E59">
        <w:rPr>
          <w:rFonts w:asciiTheme="minorHAnsi" w:hAnsiTheme="minorHAnsi" w:cstheme="minorHAnsi"/>
          <w:b/>
        </w:rPr>
        <w:lastRenderedPageBreak/>
        <w:t xml:space="preserve"> I . Ogólna charakterystyka robót :</w:t>
      </w:r>
    </w:p>
    <w:p w14:paraId="7C49538A" w14:textId="77777777" w:rsidR="000E6ECD" w:rsidRPr="00886E59" w:rsidRDefault="000E6ECD" w:rsidP="000E6ECD">
      <w:pPr>
        <w:spacing w:before="120" w:after="120" w:line="288" w:lineRule="auto"/>
        <w:rPr>
          <w:rFonts w:asciiTheme="minorHAnsi" w:hAnsiTheme="minorHAnsi" w:cstheme="minorHAnsi"/>
        </w:rPr>
      </w:pPr>
      <w:r w:rsidRPr="00886E59">
        <w:rPr>
          <w:rFonts w:asciiTheme="minorHAnsi" w:hAnsiTheme="minorHAnsi" w:cstheme="minorHAnsi"/>
        </w:rPr>
        <w:t>1. Nazwa i adres zadania : ..............................................................................................................</w:t>
      </w:r>
    </w:p>
    <w:p w14:paraId="2416BF4F" w14:textId="77777777" w:rsidR="000E6ECD" w:rsidRPr="00886E59" w:rsidRDefault="000E6ECD" w:rsidP="000E6ECD">
      <w:pPr>
        <w:spacing w:before="120" w:after="120" w:line="288" w:lineRule="auto"/>
        <w:rPr>
          <w:rFonts w:asciiTheme="minorHAnsi" w:hAnsiTheme="minorHAnsi" w:cstheme="minorHAnsi"/>
        </w:rPr>
      </w:pPr>
      <w:r w:rsidRPr="00886E59">
        <w:rPr>
          <w:rFonts w:asciiTheme="minorHAnsi" w:hAnsiTheme="minorHAnsi" w:cstheme="minorHAnsi"/>
        </w:rPr>
        <w:t>………………………………………………………………………………………………………………………………………………….</w:t>
      </w:r>
    </w:p>
    <w:p w14:paraId="17B5FC03" w14:textId="77777777" w:rsidR="000E6ECD" w:rsidRPr="00886E59" w:rsidRDefault="000E6ECD" w:rsidP="000E6ECD">
      <w:pPr>
        <w:spacing w:before="120" w:after="120" w:line="288" w:lineRule="auto"/>
        <w:jc w:val="both"/>
        <w:rPr>
          <w:rFonts w:asciiTheme="minorHAnsi" w:hAnsiTheme="minorHAnsi" w:cstheme="minorHAnsi"/>
        </w:rPr>
      </w:pPr>
      <w:r w:rsidRPr="00886E59">
        <w:rPr>
          <w:rFonts w:asciiTheme="minorHAnsi" w:hAnsiTheme="minorHAnsi" w:cstheme="minorHAnsi"/>
        </w:rPr>
        <w:t>.........................................................................................................................................................</w:t>
      </w:r>
    </w:p>
    <w:p w14:paraId="3B91CF6A" w14:textId="77777777" w:rsidR="000E6ECD" w:rsidRPr="00886E59" w:rsidRDefault="000E6ECD" w:rsidP="000E6ECD">
      <w:pPr>
        <w:spacing w:before="120" w:after="120" w:line="288" w:lineRule="auto"/>
        <w:jc w:val="both"/>
        <w:rPr>
          <w:rFonts w:asciiTheme="minorHAnsi" w:hAnsiTheme="minorHAnsi" w:cstheme="minorHAnsi"/>
        </w:rPr>
      </w:pPr>
      <w:r w:rsidRPr="00886E59">
        <w:rPr>
          <w:rFonts w:asciiTheme="minorHAnsi" w:hAnsiTheme="minorHAnsi" w:cstheme="minorHAnsi"/>
        </w:rPr>
        <w:t>……………………………………………………………………………………………………………………………………………………</w:t>
      </w:r>
    </w:p>
    <w:p w14:paraId="63CEE48E" w14:textId="77777777" w:rsidR="000E6ECD" w:rsidRPr="00886E59" w:rsidRDefault="000E6ECD" w:rsidP="000E6ECD">
      <w:pPr>
        <w:spacing w:before="120" w:after="120" w:line="288" w:lineRule="auto"/>
        <w:rPr>
          <w:rFonts w:asciiTheme="minorHAnsi" w:hAnsiTheme="minorHAnsi" w:cstheme="minorHAnsi"/>
        </w:rPr>
      </w:pPr>
      <w:r w:rsidRPr="00886E59">
        <w:rPr>
          <w:rFonts w:asciiTheme="minorHAnsi" w:hAnsiTheme="minorHAnsi" w:cstheme="minorHAnsi"/>
        </w:rPr>
        <w:t>2. Przedmiot odbioru : ………………………………………………………………………………………………………………….</w:t>
      </w:r>
    </w:p>
    <w:p w14:paraId="13230DA1" w14:textId="77777777" w:rsidR="000E6ECD" w:rsidRPr="00886E59" w:rsidRDefault="000E6ECD" w:rsidP="000E6ECD">
      <w:pPr>
        <w:spacing w:before="120" w:after="120" w:line="288" w:lineRule="auto"/>
        <w:rPr>
          <w:rFonts w:asciiTheme="minorHAnsi" w:hAnsiTheme="minorHAnsi" w:cstheme="minorHAnsi"/>
        </w:rPr>
      </w:pPr>
      <w:r w:rsidRPr="00886E59">
        <w:rPr>
          <w:rFonts w:asciiTheme="minorHAnsi" w:hAnsiTheme="minorHAnsi" w:cstheme="minorHAnsi"/>
        </w:rPr>
        <w:t>…………….. .........................................................................................................................................</w:t>
      </w:r>
    </w:p>
    <w:p w14:paraId="42CE9E7F" w14:textId="77777777" w:rsidR="000E6ECD" w:rsidRPr="00886E59" w:rsidRDefault="000E6ECD" w:rsidP="000E6ECD">
      <w:pPr>
        <w:spacing w:before="120" w:after="120" w:line="288" w:lineRule="auto"/>
        <w:rPr>
          <w:rFonts w:asciiTheme="minorHAnsi" w:hAnsiTheme="minorHAnsi" w:cstheme="minorHAnsi"/>
        </w:rPr>
      </w:pPr>
      <w:r w:rsidRPr="00886E59">
        <w:rPr>
          <w:rFonts w:asciiTheme="minorHAnsi" w:hAnsiTheme="minorHAnsi" w:cstheme="minorHAnsi"/>
        </w:rPr>
        <w:t>…………………………………………………………………………………………………………………………………………………</w:t>
      </w:r>
    </w:p>
    <w:p w14:paraId="0BA35325" w14:textId="77777777" w:rsidR="000E6ECD" w:rsidRPr="00886E59" w:rsidRDefault="000E6ECD" w:rsidP="000E6ECD">
      <w:pPr>
        <w:spacing w:before="120" w:after="120" w:line="288" w:lineRule="auto"/>
        <w:rPr>
          <w:rFonts w:asciiTheme="minorHAnsi" w:hAnsiTheme="minorHAnsi" w:cstheme="minorHAnsi"/>
        </w:rPr>
      </w:pPr>
      <w:r w:rsidRPr="00886E59">
        <w:rPr>
          <w:rFonts w:asciiTheme="minorHAnsi" w:hAnsiTheme="minorHAnsi" w:cstheme="minorHAnsi"/>
        </w:rPr>
        <w:t>3. Zamawiający : ………………………………………………………………………………………………………………………….</w:t>
      </w:r>
    </w:p>
    <w:p w14:paraId="13B9603A" w14:textId="77777777" w:rsidR="000E6ECD" w:rsidRPr="00886E59" w:rsidRDefault="000E6ECD" w:rsidP="000E6ECD">
      <w:pPr>
        <w:spacing w:before="120" w:after="120" w:line="288" w:lineRule="auto"/>
        <w:rPr>
          <w:rFonts w:asciiTheme="minorHAnsi" w:hAnsiTheme="minorHAnsi" w:cstheme="minorHAnsi"/>
        </w:rPr>
      </w:pPr>
      <w:r w:rsidRPr="00886E59">
        <w:rPr>
          <w:rFonts w:asciiTheme="minorHAnsi" w:hAnsiTheme="minorHAnsi" w:cstheme="minorHAnsi"/>
        </w:rPr>
        <w:t>4. Wykonawca ( Przekazujący ) : ……………………………………………………………………………………………………</w:t>
      </w:r>
    </w:p>
    <w:p w14:paraId="49AD43DF" w14:textId="77777777" w:rsidR="000E6ECD" w:rsidRPr="00886E59" w:rsidRDefault="000E6ECD" w:rsidP="000E6ECD">
      <w:pPr>
        <w:spacing w:before="120" w:after="120" w:line="288" w:lineRule="auto"/>
        <w:rPr>
          <w:rFonts w:asciiTheme="minorHAnsi" w:hAnsiTheme="minorHAnsi" w:cstheme="minorHAnsi"/>
        </w:rPr>
      </w:pPr>
      <w:r w:rsidRPr="00886E59">
        <w:rPr>
          <w:rFonts w:asciiTheme="minorHAnsi" w:hAnsiTheme="minorHAnsi" w:cstheme="minorHAnsi"/>
        </w:rPr>
        <w:t>……………………………………………………………………………………………………………………………………………………..</w:t>
      </w:r>
    </w:p>
    <w:p w14:paraId="1711A1B3" w14:textId="77777777" w:rsidR="000E6ECD" w:rsidRPr="00886E59" w:rsidRDefault="000E6ECD" w:rsidP="000E6ECD">
      <w:pPr>
        <w:spacing w:before="120" w:after="120" w:line="288" w:lineRule="auto"/>
        <w:rPr>
          <w:rFonts w:asciiTheme="minorHAnsi" w:hAnsiTheme="minorHAnsi" w:cstheme="minorHAnsi"/>
        </w:rPr>
      </w:pPr>
      <w:r w:rsidRPr="00886E59">
        <w:rPr>
          <w:rFonts w:asciiTheme="minorHAnsi" w:hAnsiTheme="minorHAnsi" w:cstheme="minorHAnsi"/>
        </w:rPr>
        <w:t>…………………………………………………………………………………………………………………………………………………….</w:t>
      </w:r>
    </w:p>
    <w:p w14:paraId="1A7501C8" w14:textId="77777777" w:rsidR="000E6ECD" w:rsidRPr="00886E59" w:rsidRDefault="000E6ECD" w:rsidP="000E6ECD">
      <w:pPr>
        <w:spacing w:before="120" w:after="120" w:line="288" w:lineRule="auto"/>
        <w:rPr>
          <w:rFonts w:asciiTheme="minorHAnsi" w:hAnsiTheme="minorHAnsi" w:cstheme="minorHAnsi"/>
          <w:b/>
        </w:rPr>
      </w:pPr>
      <w:r w:rsidRPr="00886E59">
        <w:rPr>
          <w:rFonts w:asciiTheme="minorHAnsi" w:hAnsiTheme="minorHAnsi" w:cstheme="minorHAnsi"/>
          <w:b/>
        </w:rPr>
        <w:t xml:space="preserve">II. Powołanie komisji odbioru końcowego : </w:t>
      </w:r>
    </w:p>
    <w:p w14:paraId="15D22083" w14:textId="77777777" w:rsidR="000E6ECD" w:rsidRPr="00886E59" w:rsidRDefault="000E6ECD" w:rsidP="000E6ECD">
      <w:pPr>
        <w:spacing w:before="120" w:after="120" w:line="288" w:lineRule="auto"/>
        <w:rPr>
          <w:rFonts w:asciiTheme="minorHAnsi" w:hAnsiTheme="minorHAnsi" w:cstheme="minorHAnsi"/>
        </w:rPr>
      </w:pPr>
      <w:r w:rsidRPr="00886E59">
        <w:rPr>
          <w:rFonts w:asciiTheme="minorHAnsi" w:hAnsiTheme="minorHAnsi" w:cstheme="minorHAnsi"/>
        </w:rPr>
        <w:t xml:space="preserve">1. Gotowość do odbioru została zgłoszona przez Wykonawcę w piśmie znak ………..   </w:t>
      </w:r>
    </w:p>
    <w:p w14:paraId="393606AD" w14:textId="77777777" w:rsidR="000E6ECD" w:rsidRPr="00886E59" w:rsidRDefault="000E6ECD" w:rsidP="000E6ECD">
      <w:pPr>
        <w:spacing w:before="120" w:after="120" w:line="288" w:lineRule="auto"/>
        <w:rPr>
          <w:rFonts w:asciiTheme="minorHAnsi" w:hAnsiTheme="minorHAnsi" w:cstheme="minorHAnsi"/>
        </w:rPr>
      </w:pPr>
      <w:r w:rsidRPr="00886E59">
        <w:rPr>
          <w:rFonts w:asciiTheme="minorHAnsi" w:hAnsiTheme="minorHAnsi" w:cstheme="minorHAnsi"/>
        </w:rPr>
        <w:t>z dnia........................ .</w:t>
      </w:r>
    </w:p>
    <w:p w14:paraId="68AAE074" w14:textId="77777777" w:rsidR="000E6ECD" w:rsidRPr="00886E59" w:rsidRDefault="000E6ECD" w:rsidP="000E6ECD">
      <w:pPr>
        <w:spacing w:before="120" w:after="120" w:line="288" w:lineRule="auto"/>
        <w:rPr>
          <w:rFonts w:asciiTheme="minorHAnsi" w:hAnsiTheme="minorHAnsi" w:cstheme="minorHAnsi"/>
        </w:rPr>
      </w:pPr>
      <w:r w:rsidRPr="00886E59">
        <w:rPr>
          <w:rFonts w:asciiTheme="minorHAnsi" w:hAnsiTheme="minorHAnsi" w:cstheme="minorHAnsi"/>
        </w:rPr>
        <w:t>2. Komisja powołana Decyzją Nr…... ……………………………………………………………… z dnia ………  w składzie : ( imię, nazwisko, stanowisko, jednostka organizacyjna )</w:t>
      </w:r>
    </w:p>
    <w:p w14:paraId="7E71B886" w14:textId="77777777" w:rsidR="000E6ECD" w:rsidRPr="00886E59" w:rsidRDefault="000E6ECD" w:rsidP="00730480">
      <w:pPr>
        <w:numPr>
          <w:ilvl w:val="0"/>
          <w:numId w:val="17"/>
        </w:numPr>
        <w:spacing w:before="120" w:after="120" w:line="288" w:lineRule="auto"/>
        <w:rPr>
          <w:rFonts w:asciiTheme="minorHAnsi" w:hAnsiTheme="minorHAnsi" w:cstheme="minorHAnsi"/>
        </w:rPr>
      </w:pPr>
      <w:r w:rsidRPr="00886E59">
        <w:rPr>
          <w:rFonts w:asciiTheme="minorHAnsi" w:hAnsiTheme="minorHAnsi" w:cstheme="minorHAnsi"/>
        </w:rPr>
        <w:t>Przewodniczący : ………………………………………………………………………………</w:t>
      </w:r>
    </w:p>
    <w:p w14:paraId="6BC0EC94" w14:textId="77777777" w:rsidR="000E6ECD" w:rsidRPr="00886E59" w:rsidRDefault="000E6ECD" w:rsidP="00730480">
      <w:pPr>
        <w:numPr>
          <w:ilvl w:val="0"/>
          <w:numId w:val="17"/>
        </w:numPr>
        <w:spacing w:before="120" w:after="120" w:line="288" w:lineRule="auto"/>
        <w:rPr>
          <w:rFonts w:asciiTheme="minorHAnsi" w:hAnsiTheme="minorHAnsi" w:cstheme="minorHAnsi"/>
        </w:rPr>
      </w:pPr>
      <w:r w:rsidRPr="00886E59">
        <w:rPr>
          <w:rFonts w:asciiTheme="minorHAnsi" w:hAnsiTheme="minorHAnsi" w:cstheme="minorHAnsi"/>
        </w:rPr>
        <w:t>Członkowie :</w:t>
      </w:r>
    </w:p>
    <w:p w14:paraId="6340EC5D" w14:textId="77777777" w:rsidR="000E6ECD" w:rsidRPr="00886E59" w:rsidRDefault="000E6ECD" w:rsidP="000E6ECD">
      <w:pPr>
        <w:spacing w:before="120" w:after="120" w:line="288" w:lineRule="auto"/>
        <w:ind w:left="720"/>
        <w:rPr>
          <w:rFonts w:asciiTheme="minorHAnsi" w:hAnsiTheme="minorHAnsi" w:cstheme="minorHAnsi"/>
        </w:rPr>
      </w:pPr>
      <w:r w:rsidRPr="00886E59">
        <w:rPr>
          <w:rFonts w:asciiTheme="minorHAnsi" w:hAnsiTheme="minorHAnsi" w:cstheme="minorHAnsi"/>
        </w:rPr>
        <w:t>………………………………………………………………………………………………………………………………………………………………………………………………………………………………………………………………………………………………………………………………………………………………………………………………………………………………………………</w:t>
      </w:r>
    </w:p>
    <w:p w14:paraId="4CB89CB4" w14:textId="77777777" w:rsidR="000E6ECD" w:rsidRPr="00886E59" w:rsidRDefault="000E6ECD" w:rsidP="000E6ECD">
      <w:pPr>
        <w:spacing w:before="120" w:after="120" w:line="288" w:lineRule="auto"/>
        <w:rPr>
          <w:rFonts w:asciiTheme="minorHAnsi" w:hAnsiTheme="minorHAnsi" w:cstheme="minorHAnsi"/>
        </w:rPr>
      </w:pPr>
      <w:r w:rsidRPr="00886E59">
        <w:rPr>
          <w:rFonts w:asciiTheme="minorHAnsi" w:hAnsiTheme="minorHAnsi" w:cstheme="minorHAnsi"/>
        </w:rPr>
        <w:t>przy udziale :</w:t>
      </w:r>
    </w:p>
    <w:p w14:paraId="616074F6" w14:textId="77777777" w:rsidR="000E6ECD" w:rsidRPr="00886E59" w:rsidRDefault="000E6ECD" w:rsidP="000E6ECD">
      <w:pPr>
        <w:spacing w:before="120" w:after="120" w:line="288" w:lineRule="auto"/>
        <w:rPr>
          <w:rFonts w:asciiTheme="minorHAnsi" w:hAnsiTheme="minorHAnsi" w:cstheme="minorHAnsi"/>
        </w:rPr>
      </w:pPr>
    </w:p>
    <w:p w14:paraId="4C73FDD3" w14:textId="77777777" w:rsidR="000E6ECD" w:rsidRPr="00886E59" w:rsidRDefault="000E6ECD" w:rsidP="00730480">
      <w:pPr>
        <w:numPr>
          <w:ilvl w:val="0"/>
          <w:numId w:val="18"/>
        </w:numPr>
        <w:spacing w:before="120" w:after="120" w:line="288" w:lineRule="auto"/>
        <w:rPr>
          <w:rFonts w:asciiTheme="minorHAnsi" w:hAnsiTheme="minorHAnsi" w:cstheme="minorHAnsi"/>
        </w:rPr>
      </w:pPr>
      <w:r w:rsidRPr="00886E59">
        <w:rPr>
          <w:rFonts w:asciiTheme="minorHAnsi" w:hAnsiTheme="minorHAnsi" w:cstheme="minorHAnsi"/>
        </w:rPr>
        <w:t>Inspektora nadzoru budowlanego : ………………………………………………………</w:t>
      </w:r>
    </w:p>
    <w:p w14:paraId="18DD562E" w14:textId="77777777" w:rsidR="000E6ECD" w:rsidRPr="00886E59" w:rsidRDefault="000E6ECD" w:rsidP="00730480">
      <w:pPr>
        <w:numPr>
          <w:ilvl w:val="0"/>
          <w:numId w:val="18"/>
        </w:numPr>
        <w:spacing w:before="120" w:after="120" w:line="288" w:lineRule="auto"/>
        <w:rPr>
          <w:rFonts w:asciiTheme="minorHAnsi" w:hAnsiTheme="minorHAnsi" w:cstheme="minorHAnsi"/>
        </w:rPr>
      </w:pPr>
      <w:r w:rsidRPr="00886E59">
        <w:rPr>
          <w:rFonts w:asciiTheme="minorHAnsi" w:hAnsiTheme="minorHAnsi" w:cstheme="minorHAnsi"/>
        </w:rPr>
        <w:t>Kierownika budowy : ………………………………………………………………………….</w:t>
      </w:r>
    </w:p>
    <w:p w14:paraId="7E3FE3F8" w14:textId="77777777" w:rsidR="000E6ECD" w:rsidRPr="00886E59" w:rsidRDefault="000E6ECD" w:rsidP="00730480">
      <w:pPr>
        <w:numPr>
          <w:ilvl w:val="0"/>
          <w:numId w:val="18"/>
        </w:numPr>
        <w:spacing w:before="120" w:after="120" w:line="288" w:lineRule="auto"/>
        <w:rPr>
          <w:rFonts w:asciiTheme="minorHAnsi" w:hAnsiTheme="minorHAnsi" w:cstheme="minorHAnsi"/>
        </w:rPr>
      </w:pPr>
      <w:r w:rsidRPr="00886E59">
        <w:rPr>
          <w:rFonts w:asciiTheme="minorHAnsi" w:hAnsiTheme="minorHAnsi" w:cstheme="minorHAnsi"/>
        </w:rPr>
        <w:t>Przedstawiciela Wykonawcy : ……………………………………………………………..</w:t>
      </w:r>
    </w:p>
    <w:p w14:paraId="7419A94F" w14:textId="77777777" w:rsidR="000E6ECD" w:rsidRPr="00886E59" w:rsidRDefault="000E6ECD" w:rsidP="000E6ECD">
      <w:pPr>
        <w:spacing w:before="120" w:after="120" w:line="288" w:lineRule="auto"/>
        <w:rPr>
          <w:rFonts w:asciiTheme="minorHAnsi" w:hAnsiTheme="minorHAnsi" w:cstheme="minorHAnsi"/>
        </w:rPr>
      </w:pPr>
      <w:r w:rsidRPr="00886E59">
        <w:rPr>
          <w:rFonts w:asciiTheme="minorHAnsi" w:hAnsiTheme="minorHAnsi" w:cstheme="minorHAnsi"/>
        </w:rPr>
        <w:t>Inni uczestnicy odbioru ( np.: projektant, rzeczoznawca , itp. ) : …………………………………………………………………….…………………………………….</w:t>
      </w:r>
    </w:p>
    <w:p w14:paraId="17814499" w14:textId="77777777" w:rsidR="000E6ECD" w:rsidRPr="00886E59" w:rsidRDefault="000E6ECD" w:rsidP="000E6ECD">
      <w:pPr>
        <w:spacing w:before="120" w:after="120" w:line="288" w:lineRule="auto"/>
        <w:rPr>
          <w:rFonts w:asciiTheme="minorHAnsi" w:hAnsiTheme="minorHAnsi" w:cstheme="minorHAnsi"/>
        </w:rPr>
      </w:pPr>
      <w:r w:rsidRPr="00886E59">
        <w:rPr>
          <w:rFonts w:asciiTheme="minorHAnsi" w:hAnsiTheme="minorHAnsi" w:cstheme="minorHAnsi"/>
        </w:rPr>
        <w:t>……………………………………………………………………………………………………………</w:t>
      </w:r>
    </w:p>
    <w:p w14:paraId="55314FA9" w14:textId="77777777" w:rsidR="000E6ECD" w:rsidRPr="00886E59" w:rsidRDefault="000E6ECD" w:rsidP="000E6ECD">
      <w:pPr>
        <w:spacing w:before="120" w:after="120" w:line="288" w:lineRule="auto"/>
        <w:rPr>
          <w:rFonts w:asciiTheme="minorHAnsi" w:hAnsiTheme="minorHAnsi" w:cstheme="minorHAnsi"/>
        </w:rPr>
      </w:pPr>
      <w:r w:rsidRPr="00886E59">
        <w:rPr>
          <w:rFonts w:asciiTheme="minorHAnsi" w:hAnsiTheme="minorHAnsi" w:cstheme="minorHAnsi"/>
        </w:rPr>
        <w:t>…………………………………………………………………........................................................</w:t>
      </w:r>
    </w:p>
    <w:p w14:paraId="5FC9FB6E" w14:textId="77777777" w:rsidR="000E6ECD" w:rsidRPr="00886E59" w:rsidRDefault="000E6ECD" w:rsidP="000E6ECD">
      <w:pPr>
        <w:spacing w:before="120" w:after="120" w:line="288" w:lineRule="auto"/>
        <w:rPr>
          <w:rFonts w:asciiTheme="minorHAnsi" w:hAnsiTheme="minorHAnsi" w:cstheme="minorHAnsi"/>
        </w:rPr>
      </w:pPr>
      <w:r w:rsidRPr="00886E59">
        <w:rPr>
          <w:rFonts w:asciiTheme="minorHAnsi" w:hAnsiTheme="minorHAnsi" w:cstheme="minorHAnsi"/>
        </w:rPr>
        <w:lastRenderedPageBreak/>
        <w:t>3. Komisji dokonującej odbioru końcowego zostały przedłożone następujące dokumenty :</w:t>
      </w:r>
    </w:p>
    <w:p w14:paraId="62BFA086" w14:textId="77777777" w:rsidR="000E6ECD" w:rsidRPr="00886E59" w:rsidRDefault="000E6ECD" w:rsidP="000E6ECD">
      <w:pPr>
        <w:spacing w:before="120" w:after="120" w:line="288" w:lineRule="auto"/>
        <w:rPr>
          <w:rFonts w:asciiTheme="minorHAnsi" w:hAnsiTheme="minorHAnsi" w:cstheme="minorHAnsi"/>
        </w:rPr>
      </w:pPr>
      <w:r w:rsidRPr="00886E59">
        <w:rPr>
          <w:rFonts w:asciiTheme="minorHAnsi" w:hAnsiTheme="minorHAnsi" w:cstheme="minorHAnsi"/>
        </w:rPr>
        <w:t>Ze strony Zamawiającego :</w:t>
      </w:r>
    </w:p>
    <w:p w14:paraId="6C7E0E4B" w14:textId="77777777" w:rsidR="000E6ECD" w:rsidRPr="00886E59" w:rsidRDefault="000E6ECD" w:rsidP="000E6ECD">
      <w:pPr>
        <w:spacing w:before="120" w:after="120" w:line="288" w:lineRule="auto"/>
        <w:rPr>
          <w:rFonts w:asciiTheme="minorHAnsi" w:hAnsiTheme="minorHAnsi" w:cstheme="minorHAnsi"/>
        </w:rPr>
      </w:pPr>
      <w:r w:rsidRPr="00886E59">
        <w:rPr>
          <w:rFonts w:asciiTheme="minorHAnsi" w:hAnsiTheme="minorHAnsi" w:cstheme="minorHAnsi"/>
        </w:rPr>
        <w:t xml:space="preserve">................................................................................................................................................................................................................................................................................................................................................................................................................................................................................................ </w:t>
      </w:r>
    </w:p>
    <w:p w14:paraId="3AF73660" w14:textId="77777777" w:rsidR="000E6ECD" w:rsidRPr="00886E59" w:rsidRDefault="000E6ECD" w:rsidP="000E6ECD">
      <w:pPr>
        <w:spacing w:before="120" w:after="120" w:line="288" w:lineRule="auto"/>
        <w:rPr>
          <w:rFonts w:asciiTheme="minorHAnsi" w:hAnsiTheme="minorHAnsi" w:cstheme="minorHAnsi"/>
        </w:rPr>
      </w:pPr>
      <w:r w:rsidRPr="00886E59">
        <w:rPr>
          <w:rFonts w:asciiTheme="minorHAnsi" w:hAnsiTheme="minorHAnsi" w:cstheme="minorHAnsi"/>
        </w:rPr>
        <w:t>Ze strony Wykonawcy :</w:t>
      </w:r>
    </w:p>
    <w:p w14:paraId="38EDE6B4" w14:textId="77777777" w:rsidR="000E6ECD" w:rsidRPr="00886E59" w:rsidRDefault="000E6ECD" w:rsidP="000E6ECD">
      <w:pPr>
        <w:spacing w:before="120" w:after="120" w:line="288" w:lineRule="auto"/>
        <w:rPr>
          <w:rFonts w:asciiTheme="minorHAnsi" w:hAnsiTheme="minorHAnsi" w:cstheme="minorHAnsi"/>
        </w:rPr>
      </w:pPr>
      <w:r w:rsidRPr="00886E59">
        <w:rPr>
          <w:rFonts w:asciiTheme="minorHAnsi" w:hAnsiTheme="minorHAnsi" w:cstheme="minorHAnsi"/>
        </w:rPr>
        <w:t>……………………………………………………………………………………………………………………………………………………………………………………………………………………………………………………………………………………………………………………</w:t>
      </w:r>
    </w:p>
    <w:p w14:paraId="19B85B76" w14:textId="77777777" w:rsidR="000E6ECD" w:rsidRPr="00886E59" w:rsidRDefault="000E6ECD" w:rsidP="000E6ECD">
      <w:pPr>
        <w:spacing w:before="120" w:after="120" w:line="288" w:lineRule="auto"/>
        <w:rPr>
          <w:rFonts w:asciiTheme="minorHAnsi" w:hAnsiTheme="minorHAnsi" w:cstheme="minorHAnsi"/>
          <w:b/>
        </w:rPr>
      </w:pPr>
      <w:r w:rsidRPr="00886E59">
        <w:rPr>
          <w:rFonts w:asciiTheme="minorHAnsi" w:hAnsiTheme="minorHAnsi" w:cstheme="minorHAnsi"/>
          <w:b/>
        </w:rPr>
        <w:t>III. Ustalenia komisji dotyczące przedmiotu odbioru :</w:t>
      </w:r>
    </w:p>
    <w:p w14:paraId="50999010" w14:textId="77777777" w:rsidR="000E6ECD" w:rsidRPr="00886E59" w:rsidRDefault="000E6ECD" w:rsidP="000E6ECD">
      <w:pPr>
        <w:spacing w:before="120" w:after="120" w:line="288" w:lineRule="auto"/>
        <w:rPr>
          <w:rFonts w:asciiTheme="minorHAnsi" w:hAnsiTheme="minorHAnsi" w:cstheme="minorHAnsi"/>
        </w:rPr>
      </w:pPr>
      <w:r w:rsidRPr="00886E59">
        <w:rPr>
          <w:rFonts w:asciiTheme="minorHAnsi" w:hAnsiTheme="minorHAnsi" w:cstheme="minorHAnsi"/>
        </w:rPr>
        <w:t xml:space="preserve">Na podstawie przedstawionych dokumentów oraz dokonanego przeglądu robót oraz sprawdzenia działania wszelkich urządzeń i instalacji komisja ustaliła, że : </w:t>
      </w:r>
    </w:p>
    <w:p w14:paraId="2E38999E" w14:textId="77777777" w:rsidR="000E6ECD" w:rsidRPr="00886E59" w:rsidRDefault="000E6ECD" w:rsidP="000E6ECD">
      <w:pPr>
        <w:spacing w:before="120" w:after="120" w:line="288" w:lineRule="auto"/>
        <w:rPr>
          <w:rFonts w:asciiTheme="minorHAnsi" w:hAnsiTheme="minorHAnsi" w:cstheme="minorHAnsi"/>
        </w:rPr>
      </w:pPr>
      <w:r w:rsidRPr="00886E59">
        <w:rPr>
          <w:rFonts w:asciiTheme="minorHAnsi" w:hAnsiTheme="minorHAnsi" w:cstheme="minorHAnsi"/>
        </w:rPr>
        <w:t>1.  Przedmiot odbioru końcowego – przekazania do użytku, stanowią roboty  o wartości ………………… zł, posiadające następującą charakterystykę :</w:t>
      </w:r>
    </w:p>
    <w:p w14:paraId="4C6A1A24" w14:textId="77777777" w:rsidR="000E6ECD" w:rsidRPr="00886E59" w:rsidRDefault="000E6ECD" w:rsidP="000E6ECD">
      <w:pPr>
        <w:spacing w:before="120" w:after="120" w:line="288" w:lineRule="auto"/>
        <w:rPr>
          <w:rFonts w:asciiTheme="minorHAnsi" w:hAnsiTheme="minorHAnsi" w:cstheme="minorHAnsi"/>
        </w:rPr>
      </w:pPr>
    </w:p>
    <w:tbl>
      <w:tblPr>
        <w:tblW w:w="1062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3780"/>
        <w:gridCol w:w="1080"/>
        <w:gridCol w:w="900"/>
        <w:gridCol w:w="1260"/>
        <w:gridCol w:w="1260"/>
        <w:gridCol w:w="1800"/>
      </w:tblGrid>
      <w:tr w:rsidR="000E6ECD" w:rsidRPr="00886E59" w14:paraId="05432016" w14:textId="77777777" w:rsidTr="00050A24">
        <w:tc>
          <w:tcPr>
            <w:tcW w:w="540" w:type="dxa"/>
            <w:tcBorders>
              <w:top w:val="single" w:sz="4" w:space="0" w:color="auto"/>
              <w:left w:val="single" w:sz="4" w:space="0" w:color="auto"/>
              <w:bottom w:val="single" w:sz="4" w:space="0" w:color="auto"/>
              <w:right w:val="single" w:sz="4" w:space="0" w:color="auto"/>
            </w:tcBorders>
          </w:tcPr>
          <w:p w14:paraId="1D79A575" w14:textId="77777777" w:rsidR="000E6ECD" w:rsidRPr="00886E59" w:rsidRDefault="000E6ECD" w:rsidP="00050A24">
            <w:pPr>
              <w:spacing w:before="120" w:after="120" w:line="288" w:lineRule="auto"/>
              <w:jc w:val="center"/>
              <w:rPr>
                <w:rFonts w:asciiTheme="minorHAnsi" w:hAnsiTheme="minorHAnsi" w:cstheme="minorHAnsi"/>
                <w:b/>
              </w:rPr>
            </w:pPr>
            <w:r w:rsidRPr="00886E59">
              <w:rPr>
                <w:rFonts w:asciiTheme="minorHAnsi" w:hAnsiTheme="minorHAnsi" w:cstheme="minorHAnsi"/>
                <w:b/>
              </w:rPr>
              <w:t>Lp.</w:t>
            </w:r>
          </w:p>
        </w:tc>
        <w:tc>
          <w:tcPr>
            <w:tcW w:w="3780" w:type="dxa"/>
            <w:tcBorders>
              <w:top w:val="single" w:sz="4" w:space="0" w:color="auto"/>
              <w:left w:val="single" w:sz="4" w:space="0" w:color="auto"/>
              <w:bottom w:val="single" w:sz="4" w:space="0" w:color="auto"/>
              <w:right w:val="single" w:sz="4" w:space="0" w:color="auto"/>
            </w:tcBorders>
          </w:tcPr>
          <w:p w14:paraId="5ECD2CD4" w14:textId="77777777" w:rsidR="000E6ECD" w:rsidRPr="00886E59" w:rsidRDefault="000E6ECD" w:rsidP="00050A24">
            <w:pPr>
              <w:spacing w:before="120" w:after="120" w:line="288" w:lineRule="auto"/>
              <w:jc w:val="center"/>
              <w:rPr>
                <w:rFonts w:asciiTheme="minorHAnsi" w:hAnsiTheme="minorHAnsi" w:cstheme="minorHAnsi"/>
                <w:b/>
              </w:rPr>
            </w:pPr>
            <w:r w:rsidRPr="00886E59">
              <w:rPr>
                <w:rFonts w:asciiTheme="minorHAnsi" w:hAnsiTheme="minorHAnsi" w:cstheme="minorHAnsi"/>
                <w:b/>
              </w:rPr>
              <w:t>Rodzaj elementu</w:t>
            </w:r>
          </w:p>
        </w:tc>
        <w:tc>
          <w:tcPr>
            <w:tcW w:w="1080" w:type="dxa"/>
            <w:tcBorders>
              <w:top w:val="single" w:sz="4" w:space="0" w:color="auto"/>
              <w:left w:val="single" w:sz="4" w:space="0" w:color="auto"/>
              <w:bottom w:val="single" w:sz="4" w:space="0" w:color="auto"/>
              <w:right w:val="single" w:sz="4" w:space="0" w:color="auto"/>
            </w:tcBorders>
          </w:tcPr>
          <w:p w14:paraId="003DAB1E" w14:textId="77777777" w:rsidR="000E6ECD" w:rsidRPr="00886E59" w:rsidRDefault="000E6ECD" w:rsidP="00050A24">
            <w:pPr>
              <w:keepNext/>
              <w:spacing w:before="120" w:after="120" w:line="288" w:lineRule="auto"/>
              <w:jc w:val="center"/>
              <w:outlineLvl w:val="1"/>
              <w:rPr>
                <w:rFonts w:asciiTheme="minorHAnsi" w:hAnsiTheme="minorHAnsi" w:cstheme="minorHAnsi"/>
                <w:b/>
              </w:rPr>
            </w:pPr>
            <w:r w:rsidRPr="00886E59">
              <w:rPr>
                <w:rFonts w:asciiTheme="minorHAnsi" w:hAnsiTheme="minorHAnsi" w:cstheme="minorHAnsi"/>
                <w:b/>
              </w:rPr>
              <w:t>Jedn.</w:t>
            </w:r>
          </w:p>
          <w:p w14:paraId="58DA592A" w14:textId="77777777" w:rsidR="000E6ECD" w:rsidRPr="00886E59" w:rsidRDefault="000E6ECD" w:rsidP="00050A24">
            <w:pPr>
              <w:spacing w:before="120" w:after="120" w:line="288" w:lineRule="auto"/>
              <w:jc w:val="center"/>
              <w:rPr>
                <w:rFonts w:asciiTheme="minorHAnsi" w:hAnsiTheme="minorHAnsi" w:cstheme="minorHAnsi"/>
                <w:b/>
              </w:rPr>
            </w:pPr>
            <w:r w:rsidRPr="00886E59">
              <w:rPr>
                <w:rFonts w:asciiTheme="minorHAnsi" w:hAnsiTheme="minorHAnsi" w:cstheme="minorHAnsi"/>
                <w:b/>
              </w:rPr>
              <w:t>miary</w:t>
            </w:r>
          </w:p>
        </w:tc>
        <w:tc>
          <w:tcPr>
            <w:tcW w:w="900" w:type="dxa"/>
            <w:tcBorders>
              <w:top w:val="single" w:sz="4" w:space="0" w:color="auto"/>
              <w:left w:val="single" w:sz="4" w:space="0" w:color="auto"/>
              <w:bottom w:val="single" w:sz="4" w:space="0" w:color="auto"/>
              <w:right w:val="single" w:sz="4" w:space="0" w:color="auto"/>
            </w:tcBorders>
          </w:tcPr>
          <w:p w14:paraId="4B9B9419" w14:textId="77777777" w:rsidR="000E6ECD" w:rsidRPr="00886E59" w:rsidRDefault="000E6ECD" w:rsidP="00050A24">
            <w:pPr>
              <w:spacing w:before="120" w:after="120" w:line="288" w:lineRule="auto"/>
              <w:jc w:val="center"/>
              <w:rPr>
                <w:rFonts w:asciiTheme="minorHAnsi" w:hAnsiTheme="minorHAnsi" w:cstheme="minorHAnsi"/>
                <w:b/>
              </w:rPr>
            </w:pPr>
            <w:r w:rsidRPr="00886E59">
              <w:rPr>
                <w:rFonts w:asciiTheme="minorHAnsi" w:hAnsiTheme="minorHAnsi" w:cstheme="minorHAnsi"/>
                <w:b/>
              </w:rPr>
              <w:t>Ilość</w:t>
            </w:r>
          </w:p>
        </w:tc>
        <w:tc>
          <w:tcPr>
            <w:tcW w:w="1260" w:type="dxa"/>
            <w:tcBorders>
              <w:top w:val="single" w:sz="4" w:space="0" w:color="auto"/>
              <w:left w:val="single" w:sz="4" w:space="0" w:color="auto"/>
              <w:bottom w:val="single" w:sz="4" w:space="0" w:color="auto"/>
              <w:right w:val="single" w:sz="4" w:space="0" w:color="auto"/>
            </w:tcBorders>
          </w:tcPr>
          <w:p w14:paraId="2A8D6444" w14:textId="77777777" w:rsidR="000E6ECD" w:rsidRPr="00886E59" w:rsidRDefault="000E6ECD" w:rsidP="00050A24">
            <w:pPr>
              <w:spacing w:before="120" w:after="120" w:line="288" w:lineRule="auto"/>
              <w:jc w:val="center"/>
              <w:rPr>
                <w:rFonts w:asciiTheme="minorHAnsi" w:hAnsiTheme="minorHAnsi" w:cstheme="minorHAnsi"/>
                <w:b/>
              </w:rPr>
            </w:pPr>
            <w:r w:rsidRPr="00886E59">
              <w:rPr>
                <w:rFonts w:asciiTheme="minorHAnsi" w:hAnsiTheme="minorHAnsi" w:cstheme="minorHAnsi"/>
                <w:b/>
              </w:rPr>
              <w:t>Koszt netto</w:t>
            </w:r>
          </w:p>
        </w:tc>
        <w:tc>
          <w:tcPr>
            <w:tcW w:w="1260" w:type="dxa"/>
            <w:tcBorders>
              <w:top w:val="single" w:sz="4" w:space="0" w:color="auto"/>
              <w:left w:val="single" w:sz="4" w:space="0" w:color="auto"/>
              <w:bottom w:val="single" w:sz="4" w:space="0" w:color="auto"/>
              <w:right w:val="single" w:sz="4" w:space="0" w:color="auto"/>
            </w:tcBorders>
          </w:tcPr>
          <w:p w14:paraId="0D4C4EBC" w14:textId="77777777" w:rsidR="000E6ECD" w:rsidRPr="00886E59" w:rsidRDefault="000E6ECD" w:rsidP="00050A24">
            <w:pPr>
              <w:spacing w:before="120" w:after="120" w:line="288" w:lineRule="auto"/>
              <w:jc w:val="center"/>
              <w:rPr>
                <w:rFonts w:asciiTheme="minorHAnsi" w:hAnsiTheme="minorHAnsi" w:cstheme="minorHAnsi"/>
                <w:b/>
              </w:rPr>
            </w:pPr>
            <w:r w:rsidRPr="00886E59">
              <w:rPr>
                <w:rFonts w:asciiTheme="minorHAnsi" w:hAnsiTheme="minorHAnsi" w:cstheme="minorHAnsi"/>
                <w:b/>
              </w:rPr>
              <w:t>Koszt brutto</w:t>
            </w:r>
          </w:p>
        </w:tc>
        <w:tc>
          <w:tcPr>
            <w:tcW w:w="1800" w:type="dxa"/>
            <w:tcBorders>
              <w:top w:val="single" w:sz="4" w:space="0" w:color="auto"/>
              <w:left w:val="single" w:sz="4" w:space="0" w:color="auto"/>
              <w:bottom w:val="single" w:sz="4" w:space="0" w:color="auto"/>
              <w:right w:val="single" w:sz="4" w:space="0" w:color="auto"/>
            </w:tcBorders>
          </w:tcPr>
          <w:p w14:paraId="43754775" w14:textId="77777777" w:rsidR="000E6ECD" w:rsidRPr="00886E59" w:rsidRDefault="000E6ECD" w:rsidP="00050A24">
            <w:pPr>
              <w:spacing w:before="120" w:after="120" w:line="288" w:lineRule="auto"/>
              <w:jc w:val="center"/>
              <w:rPr>
                <w:rFonts w:asciiTheme="minorHAnsi" w:hAnsiTheme="minorHAnsi" w:cstheme="minorHAnsi"/>
                <w:b/>
              </w:rPr>
            </w:pPr>
            <w:r w:rsidRPr="00886E59">
              <w:rPr>
                <w:rFonts w:asciiTheme="minorHAnsi" w:hAnsiTheme="minorHAnsi" w:cstheme="minorHAnsi"/>
                <w:b/>
              </w:rPr>
              <w:t>Uwagi</w:t>
            </w:r>
          </w:p>
        </w:tc>
      </w:tr>
      <w:tr w:rsidR="000E6ECD" w:rsidRPr="00886E59" w14:paraId="6D301071" w14:textId="77777777" w:rsidTr="00050A24">
        <w:tc>
          <w:tcPr>
            <w:tcW w:w="540" w:type="dxa"/>
            <w:tcBorders>
              <w:top w:val="single" w:sz="4" w:space="0" w:color="auto"/>
              <w:left w:val="single" w:sz="4" w:space="0" w:color="auto"/>
              <w:bottom w:val="single" w:sz="4" w:space="0" w:color="auto"/>
              <w:right w:val="single" w:sz="4" w:space="0" w:color="auto"/>
            </w:tcBorders>
          </w:tcPr>
          <w:p w14:paraId="7B329187" w14:textId="77777777" w:rsidR="000E6ECD" w:rsidRPr="00886E59" w:rsidRDefault="000E6ECD" w:rsidP="00050A24">
            <w:pPr>
              <w:spacing w:before="120" w:after="120" w:line="288" w:lineRule="auto"/>
              <w:rPr>
                <w:rFonts w:asciiTheme="minorHAnsi" w:hAnsiTheme="minorHAnsi" w:cstheme="minorHAnsi"/>
              </w:rPr>
            </w:pPr>
          </w:p>
        </w:tc>
        <w:tc>
          <w:tcPr>
            <w:tcW w:w="3780" w:type="dxa"/>
            <w:tcBorders>
              <w:top w:val="single" w:sz="4" w:space="0" w:color="auto"/>
              <w:left w:val="single" w:sz="4" w:space="0" w:color="auto"/>
              <w:bottom w:val="single" w:sz="4" w:space="0" w:color="auto"/>
              <w:right w:val="single" w:sz="4" w:space="0" w:color="auto"/>
            </w:tcBorders>
          </w:tcPr>
          <w:p w14:paraId="5E05E852" w14:textId="77777777" w:rsidR="000E6ECD" w:rsidRPr="00886E59" w:rsidRDefault="000E6ECD" w:rsidP="00050A24">
            <w:pPr>
              <w:spacing w:before="120" w:after="120" w:line="288" w:lineRule="auto"/>
              <w:rPr>
                <w:rFonts w:asciiTheme="minorHAnsi" w:hAnsiTheme="minorHAnsi" w:cstheme="minorHAnsi"/>
              </w:rPr>
            </w:pPr>
          </w:p>
        </w:tc>
        <w:tc>
          <w:tcPr>
            <w:tcW w:w="1080" w:type="dxa"/>
            <w:tcBorders>
              <w:top w:val="single" w:sz="4" w:space="0" w:color="auto"/>
              <w:left w:val="single" w:sz="4" w:space="0" w:color="auto"/>
              <w:bottom w:val="single" w:sz="4" w:space="0" w:color="auto"/>
              <w:right w:val="single" w:sz="4" w:space="0" w:color="auto"/>
            </w:tcBorders>
          </w:tcPr>
          <w:p w14:paraId="23AE6A6E" w14:textId="77777777" w:rsidR="000E6ECD" w:rsidRPr="00886E59" w:rsidRDefault="000E6ECD" w:rsidP="00050A24">
            <w:pPr>
              <w:spacing w:before="120" w:after="120" w:line="288" w:lineRule="auto"/>
              <w:rPr>
                <w:rFonts w:asciiTheme="minorHAnsi" w:hAnsiTheme="minorHAnsi" w:cstheme="minorHAnsi"/>
              </w:rPr>
            </w:pPr>
          </w:p>
        </w:tc>
        <w:tc>
          <w:tcPr>
            <w:tcW w:w="900" w:type="dxa"/>
            <w:tcBorders>
              <w:top w:val="single" w:sz="4" w:space="0" w:color="auto"/>
              <w:left w:val="single" w:sz="4" w:space="0" w:color="auto"/>
              <w:bottom w:val="single" w:sz="4" w:space="0" w:color="auto"/>
              <w:right w:val="single" w:sz="4" w:space="0" w:color="auto"/>
            </w:tcBorders>
          </w:tcPr>
          <w:p w14:paraId="7535D33A" w14:textId="77777777" w:rsidR="000E6ECD" w:rsidRPr="00886E59" w:rsidRDefault="000E6ECD" w:rsidP="00050A24">
            <w:pPr>
              <w:spacing w:before="120" w:after="120" w:line="288" w:lineRule="auto"/>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14:paraId="2CF54D09" w14:textId="77777777" w:rsidR="000E6ECD" w:rsidRPr="00886E59" w:rsidRDefault="000E6ECD" w:rsidP="00050A24">
            <w:pPr>
              <w:spacing w:before="120" w:after="120" w:line="288" w:lineRule="auto"/>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14:paraId="59991A93" w14:textId="77777777" w:rsidR="000E6ECD" w:rsidRPr="00886E59" w:rsidRDefault="000E6ECD" w:rsidP="00050A24">
            <w:pPr>
              <w:spacing w:before="120" w:after="120" w:line="288" w:lineRule="auto"/>
              <w:rPr>
                <w:rFonts w:asciiTheme="minorHAnsi" w:hAnsiTheme="minorHAnsi" w:cstheme="minorHAnsi"/>
              </w:rPr>
            </w:pPr>
          </w:p>
        </w:tc>
        <w:tc>
          <w:tcPr>
            <w:tcW w:w="1800" w:type="dxa"/>
            <w:tcBorders>
              <w:top w:val="single" w:sz="4" w:space="0" w:color="auto"/>
              <w:left w:val="single" w:sz="4" w:space="0" w:color="auto"/>
              <w:bottom w:val="single" w:sz="4" w:space="0" w:color="auto"/>
              <w:right w:val="single" w:sz="4" w:space="0" w:color="auto"/>
            </w:tcBorders>
          </w:tcPr>
          <w:p w14:paraId="619D5E1B" w14:textId="77777777" w:rsidR="000E6ECD" w:rsidRPr="00886E59" w:rsidRDefault="000E6ECD" w:rsidP="00050A24">
            <w:pPr>
              <w:spacing w:before="120" w:after="120" w:line="288" w:lineRule="auto"/>
              <w:rPr>
                <w:rFonts w:asciiTheme="minorHAnsi" w:hAnsiTheme="minorHAnsi" w:cstheme="minorHAnsi"/>
              </w:rPr>
            </w:pPr>
          </w:p>
        </w:tc>
      </w:tr>
      <w:tr w:rsidR="000E6ECD" w:rsidRPr="00886E59" w14:paraId="5731FB10" w14:textId="77777777" w:rsidTr="00050A24">
        <w:tc>
          <w:tcPr>
            <w:tcW w:w="540" w:type="dxa"/>
            <w:tcBorders>
              <w:top w:val="single" w:sz="4" w:space="0" w:color="auto"/>
              <w:left w:val="single" w:sz="4" w:space="0" w:color="auto"/>
              <w:bottom w:val="single" w:sz="4" w:space="0" w:color="auto"/>
              <w:right w:val="single" w:sz="4" w:space="0" w:color="auto"/>
            </w:tcBorders>
          </w:tcPr>
          <w:p w14:paraId="67F3A8B3" w14:textId="77777777" w:rsidR="000E6ECD" w:rsidRPr="00886E59" w:rsidRDefault="000E6ECD" w:rsidP="00050A24">
            <w:pPr>
              <w:spacing w:before="120" w:after="120" w:line="288" w:lineRule="auto"/>
              <w:rPr>
                <w:rFonts w:asciiTheme="minorHAnsi" w:hAnsiTheme="minorHAnsi" w:cstheme="minorHAnsi"/>
              </w:rPr>
            </w:pPr>
          </w:p>
        </w:tc>
        <w:tc>
          <w:tcPr>
            <w:tcW w:w="3780" w:type="dxa"/>
            <w:tcBorders>
              <w:top w:val="single" w:sz="4" w:space="0" w:color="auto"/>
              <w:left w:val="single" w:sz="4" w:space="0" w:color="auto"/>
              <w:bottom w:val="single" w:sz="4" w:space="0" w:color="auto"/>
              <w:right w:val="single" w:sz="4" w:space="0" w:color="auto"/>
            </w:tcBorders>
          </w:tcPr>
          <w:p w14:paraId="099BB95E" w14:textId="77777777" w:rsidR="000E6ECD" w:rsidRPr="00886E59" w:rsidRDefault="000E6ECD" w:rsidP="00050A24">
            <w:pPr>
              <w:spacing w:before="120" w:after="120" w:line="288" w:lineRule="auto"/>
              <w:rPr>
                <w:rFonts w:asciiTheme="minorHAnsi" w:hAnsiTheme="minorHAnsi" w:cstheme="minorHAnsi"/>
              </w:rPr>
            </w:pPr>
          </w:p>
        </w:tc>
        <w:tc>
          <w:tcPr>
            <w:tcW w:w="1080" w:type="dxa"/>
            <w:tcBorders>
              <w:top w:val="single" w:sz="4" w:space="0" w:color="auto"/>
              <w:left w:val="single" w:sz="4" w:space="0" w:color="auto"/>
              <w:bottom w:val="single" w:sz="4" w:space="0" w:color="auto"/>
              <w:right w:val="single" w:sz="4" w:space="0" w:color="auto"/>
            </w:tcBorders>
          </w:tcPr>
          <w:p w14:paraId="3622F290" w14:textId="77777777" w:rsidR="000E6ECD" w:rsidRPr="00886E59" w:rsidRDefault="000E6ECD" w:rsidP="00050A24">
            <w:pPr>
              <w:spacing w:before="120" w:after="120" w:line="288" w:lineRule="auto"/>
              <w:rPr>
                <w:rFonts w:asciiTheme="minorHAnsi" w:hAnsiTheme="minorHAnsi" w:cstheme="minorHAnsi"/>
              </w:rPr>
            </w:pPr>
          </w:p>
        </w:tc>
        <w:tc>
          <w:tcPr>
            <w:tcW w:w="900" w:type="dxa"/>
            <w:tcBorders>
              <w:top w:val="single" w:sz="4" w:space="0" w:color="auto"/>
              <w:left w:val="single" w:sz="4" w:space="0" w:color="auto"/>
              <w:bottom w:val="single" w:sz="4" w:space="0" w:color="auto"/>
              <w:right w:val="single" w:sz="4" w:space="0" w:color="auto"/>
            </w:tcBorders>
          </w:tcPr>
          <w:p w14:paraId="75C0469E" w14:textId="77777777" w:rsidR="000E6ECD" w:rsidRPr="00886E59" w:rsidRDefault="000E6ECD" w:rsidP="00050A24">
            <w:pPr>
              <w:spacing w:before="120" w:after="120" w:line="288" w:lineRule="auto"/>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14:paraId="6C62001A" w14:textId="77777777" w:rsidR="000E6ECD" w:rsidRPr="00886E59" w:rsidRDefault="000E6ECD" w:rsidP="00050A24">
            <w:pPr>
              <w:spacing w:before="120" w:after="120" w:line="288" w:lineRule="auto"/>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14:paraId="06AAC415" w14:textId="77777777" w:rsidR="000E6ECD" w:rsidRPr="00886E59" w:rsidRDefault="000E6ECD" w:rsidP="00050A24">
            <w:pPr>
              <w:spacing w:before="120" w:after="120" w:line="288" w:lineRule="auto"/>
              <w:rPr>
                <w:rFonts w:asciiTheme="minorHAnsi" w:hAnsiTheme="minorHAnsi" w:cstheme="minorHAnsi"/>
              </w:rPr>
            </w:pPr>
          </w:p>
        </w:tc>
        <w:tc>
          <w:tcPr>
            <w:tcW w:w="1800" w:type="dxa"/>
            <w:tcBorders>
              <w:top w:val="single" w:sz="4" w:space="0" w:color="auto"/>
              <w:left w:val="single" w:sz="4" w:space="0" w:color="auto"/>
              <w:bottom w:val="single" w:sz="4" w:space="0" w:color="auto"/>
              <w:right w:val="single" w:sz="4" w:space="0" w:color="auto"/>
            </w:tcBorders>
          </w:tcPr>
          <w:p w14:paraId="60311CFD" w14:textId="77777777" w:rsidR="000E6ECD" w:rsidRPr="00886E59" w:rsidRDefault="000E6ECD" w:rsidP="00050A24">
            <w:pPr>
              <w:spacing w:before="120" w:after="120" w:line="288" w:lineRule="auto"/>
              <w:rPr>
                <w:rFonts w:asciiTheme="minorHAnsi" w:hAnsiTheme="minorHAnsi" w:cstheme="minorHAnsi"/>
              </w:rPr>
            </w:pPr>
          </w:p>
        </w:tc>
      </w:tr>
      <w:tr w:rsidR="000E6ECD" w:rsidRPr="00886E59" w14:paraId="5F4817A5" w14:textId="77777777" w:rsidTr="00050A24">
        <w:tc>
          <w:tcPr>
            <w:tcW w:w="540" w:type="dxa"/>
            <w:tcBorders>
              <w:top w:val="single" w:sz="4" w:space="0" w:color="auto"/>
              <w:left w:val="single" w:sz="4" w:space="0" w:color="auto"/>
              <w:bottom w:val="single" w:sz="4" w:space="0" w:color="auto"/>
              <w:right w:val="single" w:sz="4" w:space="0" w:color="auto"/>
            </w:tcBorders>
          </w:tcPr>
          <w:p w14:paraId="337976E5" w14:textId="77777777" w:rsidR="000E6ECD" w:rsidRPr="00886E59" w:rsidRDefault="000E6ECD" w:rsidP="00050A24">
            <w:pPr>
              <w:spacing w:before="120" w:after="120" w:line="288" w:lineRule="auto"/>
              <w:rPr>
                <w:rFonts w:asciiTheme="minorHAnsi" w:hAnsiTheme="minorHAnsi" w:cstheme="minorHAnsi"/>
              </w:rPr>
            </w:pPr>
          </w:p>
        </w:tc>
        <w:tc>
          <w:tcPr>
            <w:tcW w:w="3780" w:type="dxa"/>
            <w:tcBorders>
              <w:top w:val="single" w:sz="4" w:space="0" w:color="auto"/>
              <w:left w:val="single" w:sz="4" w:space="0" w:color="auto"/>
              <w:bottom w:val="single" w:sz="4" w:space="0" w:color="auto"/>
              <w:right w:val="single" w:sz="4" w:space="0" w:color="auto"/>
            </w:tcBorders>
          </w:tcPr>
          <w:p w14:paraId="55D3001D" w14:textId="77777777" w:rsidR="000E6ECD" w:rsidRPr="00886E59" w:rsidRDefault="000E6ECD" w:rsidP="00050A24">
            <w:pPr>
              <w:spacing w:before="120" w:after="120" w:line="288" w:lineRule="auto"/>
              <w:rPr>
                <w:rFonts w:asciiTheme="minorHAnsi" w:hAnsiTheme="minorHAnsi" w:cstheme="minorHAnsi"/>
              </w:rPr>
            </w:pPr>
          </w:p>
        </w:tc>
        <w:tc>
          <w:tcPr>
            <w:tcW w:w="1080" w:type="dxa"/>
            <w:tcBorders>
              <w:top w:val="single" w:sz="4" w:space="0" w:color="auto"/>
              <w:left w:val="single" w:sz="4" w:space="0" w:color="auto"/>
              <w:bottom w:val="single" w:sz="4" w:space="0" w:color="auto"/>
              <w:right w:val="single" w:sz="4" w:space="0" w:color="auto"/>
            </w:tcBorders>
          </w:tcPr>
          <w:p w14:paraId="1AB838F8" w14:textId="77777777" w:rsidR="000E6ECD" w:rsidRPr="00886E59" w:rsidRDefault="000E6ECD" w:rsidP="00050A24">
            <w:pPr>
              <w:spacing w:before="120" w:after="120" w:line="288" w:lineRule="auto"/>
              <w:rPr>
                <w:rFonts w:asciiTheme="minorHAnsi" w:hAnsiTheme="minorHAnsi" w:cstheme="minorHAnsi"/>
              </w:rPr>
            </w:pPr>
          </w:p>
        </w:tc>
        <w:tc>
          <w:tcPr>
            <w:tcW w:w="900" w:type="dxa"/>
            <w:tcBorders>
              <w:top w:val="single" w:sz="4" w:space="0" w:color="auto"/>
              <w:left w:val="single" w:sz="4" w:space="0" w:color="auto"/>
              <w:bottom w:val="single" w:sz="4" w:space="0" w:color="auto"/>
              <w:right w:val="single" w:sz="4" w:space="0" w:color="auto"/>
            </w:tcBorders>
          </w:tcPr>
          <w:p w14:paraId="286E532B" w14:textId="77777777" w:rsidR="000E6ECD" w:rsidRPr="00886E59" w:rsidRDefault="000E6ECD" w:rsidP="00050A24">
            <w:pPr>
              <w:spacing w:before="120" w:after="120" w:line="288" w:lineRule="auto"/>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14:paraId="2B7960A1" w14:textId="77777777" w:rsidR="000E6ECD" w:rsidRPr="00886E59" w:rsidRDefault="000E6ECD" w:rsidP="00050A24">
            <w:pPr>
              <w:spacing w:before="120" w:after="120" w:line="288" w:lineRule="auto"/>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14:paraId="6A7CC951" w14:textId="77777777" w:rsidR="000E6ECD" w:rsidRPr="00886E59" w:rsidRDefault="000E6ECD" w:rsidP="00050A24">
            <w:pPr>
              <w:spacing w:before="120" w:after="120" w:line="288" w:lineRule="auto"/>
              <w:rPr>
                <w:rFonts w:asciiTheme="minorHAnsi" w:hAnsiTheme="minorHAnsi" w:cstheme="minorHAnsi"/>
              </w:rPr>
            </w:pPr>
          </w:p>
        </w:tc>
        <w:tc>
          <w:tcPr>
            <w:tcW w:w="1800" w:type="dxa"/>
            <w:tcBorders>
              <w:top w:val="single" w:sz="4" w:space="0" w:color="auto"/>
              <w:left w:val="single" w:sz="4" w:space="0" w:color="auto"/>
              <w:bottom w:val="single" w:sz="4" w:space="0" w:color="auto"/>
              <w:right w:val="single" w:sz="4" w:space="0" w:color="auto"/>
            </w:tcBorders>
          </w:tcPr>
          <w:p w14:paraId="5044178B" w14:textId="77777777" w:rsidR="000E6ECD" w:rsidRPr="00886E59" w:rsidRDefault="000E6ECD" w:rsidP="00050A24">
            <w:pPr>
              <w:spacing w:before="120" w:after="120" w:line="288" w:lineRule="auto"/>
              <w:rPr>
                <w:rFonts w:asciiTheme="minorHAnsi" w:hAnsiTheme="minorHAnsi" w:cstheme="minorHAnsi"/>
              </w:rPr>
            </w:pPr>
          </w:p>
        </w:tc>
      </w:tr>
      <w:tr w:rsidR="000E6ECD" w:rsidRPr="00886E59" w14:paraId="786EA6E4" w14:textId="77777777" w:rsidTr="00050A24">
        <w:tc>
          <w:tcPr>
            <w:tcW w:w="540" w:type="dxa"/>
            <w:tcBorders>
              <w:top w:val="single" w:sz="4" w:space="0" w:color="auto"/>
              <w:left w:val="single" w:sz="4" w:space="0" w:color="auto"/>
              <w:bottom w:val="single" w:sz="4" w:space="0" w:color="auto"/>
              <w:right w:val="single" w:sz="4" w:space="0" w:color="auto"/>
            </w:tcBorders>
          </w:tcPr>
          <w:p w14:paraId="6BC00136" w14:textId="77777777" w:rsidR="000E6ECD" w:rsidRPr="00886E59" w:rsidRDefault="000E6ECD" w:rsidP="00050A24">
            <w:pPr>
              <w:spacing w:before="120" w:after="120" w:line="288" w:lineRule="auto"/>
              <w:rPr>
                <w:rFonts w:asciiTheme="minorHAnsi" w:hAnsiTheme="minorHAnsi" w:cstheme="minorHAnsi"/>
              </w:rPr>
            </w:pPr>
          </w:p>
        </w:tc>
        <w:tc>
          <w:tcPr>
            <w:tcW w:w="3780" w:type="dxa"/>
            <w:tcBorders>
              <w:top w:val="single" w:sz="4" w:space="0" w:color="auto"/>
              <w:left w:val="single" w:sz="4" w:space="0" w:color="auto"/>
              <w:bottom w:val="single" w:sz="4" w:space="0" w:color="auto"/>
              <w:right w:val="single" w:sz="4" w:space="0" w:color="auto"/>
            </w:tcBorders>
          </w:tcPr>
          <w:p w14:paraId="3FFB6084" w14:textId="77777777" w:rsidR="000E6ECD" w:rsidRPr="00886E59" w:rsidRDefault="000E6ECD" w:rsidP="00050A24">
            <w:pPr>
              <w:spacing w:before="120" w:after="120" w:line="288" w:lineRule="auto"/>
              <w:rPr>
                <w:rFonts w:asciiTheme="minorHAnsi" w:hAnsiTheme="minorHAnsi" w:cstheme="minorHAnsi"/>
              </w:rPr>
            </w:pPr>
          </w:p>
        </w:tc>
        <w:tc>
          <w:tcPr>
            <w:tcW w:w="1080" w:type="dxa"/>
            <w:tcBorders>
              <w:top w:val="single" w:sz="4" w:space="0" w:color="auto"/>
              <w:left w:val="single" w:sz="4" w:space="0" w:color="auto"/>
              <w:bottom w:val="single" w:sz="4" w:space="0" w:color="auto"/>
              <w:right w:val="single" w:sz="4" w:space="0" w:color="auto"/>
            </w:tcBorders>
          </w:tcPr>
          <w:p w14:paraId="29B27103" w14:textId="77777777" w:rsidR="000E6ECD" w:rsidRPr="00886E59" w:rsidRDefault="000E6ECD" w:rsidP="00050A24">
            <w:pPr>
              <w:spacing w:before="120" w:after="120" w:line="288" w:lineRule="auto"/>
              <w:rPr>
                <w:rFonts w:asciiTheme="minorHAnsi" w:hAnsiTheme="minorHAnsi" w:cstheme="minorHAnsi"/>
              </w:rPr>
            </w:pPr>
          </w:p>
        </w:tc>
        <w:tc>
          <w:tcPr>
            <w:tcW w:w="900" w:type="dxa"/>
            <w:tcBorders>
              <w:top w:val="single" w:sz="4" w:space="0" w:color="auto"/>
              <w:left w:val="single" w:sz="4" w:space="0" w:color="auto"/>
              <w:bottom w:val="single" w:sz="4" w:space="0" w:color="auto"/>
              <w:right w:val="single" w:sz="4" w:space="0" w:color="auto"/>
            </w:tcBorders>
          </w:tcPr>
          <w:p w14:paraId="3DA63763" w14:textId="77777777" w:rsidR="000E6ECD" w:rsidRPr="00886E59" w:rsidRDefault="000E6ECD" w:rsidP="00050A24">
            <w:pPr>
              <w:spacing w:before="120" w:after="120" w:line="288" w:lineRule="auto"/>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14:paraId="2CA7ACC1" w14:textId="77777777" w:rsidR="000E6ECD" w:rsidRPr="00886E59" w:rsidRDefault="000E6ECD" w:rsidP="00050A24">
            <w:pPr>
              <w:tabs>
                <w:tab w:val="left" w:pos="708"/>
                <w:tab w:val="center" w:pos="4536"/>
                <w:tab w:val="right" w:pos="9072"/>
              </w:tabs>
              <w:spacing w:before="120" w:after="120" w:line="288" w:lineRule="auto"/>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14:paraId="379B2F25" w14:textId="77777777" w:rsidR="000E6ECD" w:rsidRPr="00886E59" w:rsidRDefault="000E6ECD" w:rsidP="00050A24">
            <w:pPr>
              <w:spacing w:before="120" w:after="120" w:line="288" w:lineRule="auto"/>
              <w:rPr>
                <w:rFonts w:asciiTheme="minorHAnsi" w:hAnsiTheme="minorHAnsi" w:cstheme="minorHAnsi"/>
              </w:rPr>
            </w:pPr>
          </w:p>
        </w:tc>
        <w:tc>
          <w:tcPr>
            <w:tcW w:w="1800" w:type="dxa"/>
            <w:tcBorders>
              <w:top w:val="single" w:sz="4" w:space="0" w:color="auto"/>
              <w:left w:val="single" w:sz="4" w:space="0" w:color="auto"/>
              <w:bottom w:val="single" w:sz="4" w:space="0" w:color="auto"/>
              <w:right w:val="single" w:sz="4" w:space="0" w:color="auto"/>
            </w:tcBorders>
          </w:tcPr>
          <w:p w14:paraId="576C7FC6" w14:textId="77777777" w:rsidR="000E6ECD" w:rsidRPr="00886E59" w:rsidRDefault="000E6ECD" w:rsidP="00050A24">
            <w:pPr>
              <w:spacing w:before="120" w:after="120" w:line="288" w:lineRule="auto"/>
              <w:rPr>
                <w:rFonts w:asciiTheme="minorHAnsi" w:hAnsiTheme="minorHAnsi" w:cstheme="minorHAnsi"/>
              </w:rPr>
            </w:pPr>
          </w:p>
        </w:tc>
      </w:tr>
      <w:tr w:rsidR="000E6ECD" w:rsidRPr="00886E59" w14:paraId="2B886F87" w14:textId="77777777" w:rsidTr="00050A24">
        <w:tc>
          <w:tcPr>
            <w:tcW w:w="540" w:type="dxa"/>
            <w:tcBorders>
              <w:top w:val="single" w:sz="4" w:space="0" w:color="auto"/>
              <w:left w:val="single" w:sz="4" w:space="0" w:color="auto"/>
              <w:bottom w:val="single" w:sz="4" w:space="0" w:color="auto"/>
              <w:right w:val="single" w:sz="4" w:space="0" w:color="auto"/>
            </w:tcBorders>
          </w:tcPr>
          <w:p w14:paraId="48058279" w14:textId="77777777" w:rsidR="000E6ECD" w:rsidRPr="00886E59" w:rsidRDefault="000E6ECD" w:rsidP="00050A24">
            <w:pPr>
              <w:spacing w:before="120" w:after="120" w:line="288" w:lineRule="auto"/>
              <w:rPr>
                <w:rFonts w:asciiTheme="minorHAnsi" w:hAnsiTheme="minorHAnsi" w:cstheme="minorHAnsi"/>
              </w:rPr>
            </w:pPr>
          </w:p>
        </w:tc>
        <w:tc>
          <w:tcPr>
            <w:tcW w:w="3780" w:type="dxa"/>
            <w:tcBorders>
              <w:top w:val="single" w:sz="4" w:space="0" w:color="auto"/>
              <w:left w:val="single" w:sz="4" w:space="0" w:color="auto"/>
              <w:bottom w:val="single" w:sz="4" w:space="0" w:color="auto"/>
              <w:right w:val="single" w:sz="4" w:space="0" w:color="auto"/>
            </w:tcBorders>
          </w:tcPr>
          <w:p w14:paraId="166B295C" w14:textId="77777777" w:rsidR="000E6ECD" w:rsidRPr="00886E59" w:rsidRDefault="000E6ECD" w:rsidP="00050A24">
            <w:pPr>
              <w:spacing w:before="120" w:after="120" w:line="288" w:lineRule="auto"/>
              <w:rPr>
                <w:rFonts w:asciiTheme="minorHAnsi" w:hAnsiTheme="minorHAnsi" w:cstheme="minorHAnsi"/>
              </w:rPr>
            </w:pPr>
          </w:p>
        </w:tc>
        <w:tc>
          <w:tcPr>
            <w:tcW w:w="1080" w:type="dxa"/>
            <w:tcBorders>
              <w:top w:val="single" w:sz="4" w:space="0" w:color="auto"/>
              <w:left w:val="single" w:sz="4" w:space="0" w:color="auto"/>
              <w:bottom w:val="single" w:sz="4" w:space="0" w:color="auto"/>
              <w:right w:val="single" w:sz="4" w:space="0" w:color="auto"/>
            </w:tcBorders>
          </w:tcPr>
          <w:p w14:paraId="281E7A40" w14:textId="77777777" w:rsidR="000E6ECD" w:rsidRPr="00886E59" w:rsidRDefault="000E6ECD" w:rsidP="00050A24">
            <w:pPr>
              <w:spacing w:before="120" w:after="120" w:line="288" w:lineRule="auto"/>
              <w:rPr>
                <w:rFonts w:asciiTheme="minorHAnsi" w:hAnsiTheme="minorHAnsi" w:cstheme="minorHAnsi"/>
              </w:rPr>
            </w:pPr>
          </w:p>
        </w:tc>
        <w:tc>
          <w:tcPr>
            <w:tcW w:w="900" w:type="dxa"/>
            <w:tcBorders>
              <w:top w:val="single" w:sz="4" w:space="0" w:color="auto"/>
              <w:left w:val="single" w:sz="4" w:space="0" w:color="auto"/>
              <w:bottom w:val="single" w:sz="4" w:space="0" w:color="auto"/>
              <w:right w:val="single" w:sz="4" w:space="0" w:color="auto"/>
            </w:tcBorders>
          </w:tcPr>
          <w:p w14:paraId="3444BC32" w14:textId="77777777" w:rsidR="000E6ECD" w:rsidRPr="00886E59" w:rsidRDefault="000E6ECD" w:rsidP="00050A24">
            <w:pPr>
              <w:spacing w:before="120" w:after="120" w:line="288" w:lineRule="auto"/>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14:paraId="4BF4A6ED" w14:textId="77777777" w:rsidR="000E6ECD" w:rsidRPr="00886E59" w:rsidRDefault="000E6ECD" w:rsidP="00050A24">
            <w:pPr>
              <w:spacing w:before="120" w:after="120" w:line="288" w:lineRule="auto"/>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14:paraId="03B4A6FF" w14:textId="77777777" w:rsidR="000E6ECD" w:rsidRPr="00886E59" w:rsidRDefault="000E6ECD" w:rsidP="00050A24">
            <w:pPr>
              <w:spacing w:before="120" w:after="120" w:line="288" w:lineRule="auto"/>
              <w:rPr>
                <w:rFonts w:asciiTheme="minorHAnsi" w:hAnsiTheme="minorHAnsi" w:cstheme="minorHAnsi"/>
              </w:rPr>
            </w:pPr>
          </w:p>
        </w:tc>
        <w:tc>
          <w:tcPr>
            <w:tcW w:w="1800" w:type="dxa"/>
            <w:tcBorders>
              <w:top w:val="single" w:sz="4" w:space="0" w:color="auto"/>
              <w:left w:val="single" w:sz="4" w:space="0" w:color="auto"/>
              <w:bottom w:val="single" w:sz="4" w:space="0" w:color="auto"/>
              <w:right w:val="single" w:sz="4" w:space="0" w:color="auto"/>
            </w:tcBorders>
          </w:tcPr>
          <w:p w14:paraId="44773065" w14:textId="77777777" w:rsidR="000E6ECD" w:rsidRPr="00886E59" w:rsidRDefault="000E6ECD" w:rsidP="00050A24">
            <w:pPr>
              <w:spacing w:before="120" w:after="120" w:line="288" w:lineRule="auto"/>
              <w:rPr>
                <w:rFonts w:asciiTheme="minorHAnsi" w:hAnsiTheme="minorHAnsi" w:cstheme="minorHAnsi"/>
              </w:rPr>
            </w:pPr>
          </w:p>
        </w:tc>
      </w:tr>
      <w:tr w:rsidR="000E6ECD" w:rsidRPr="00886E59" w14:paraId="6C388DBD" w14:textId="77777777" w:rsidTr="00050A24">
        <w:tc>
          <w:tcPr>
            <w:tcW w:w="540" w:type="dxa"/>
            <w:tcBorders>
              <w:top w:val="single" w:sz="4" w:space="0" w:color="auto"/>
              <w:left w:val="single" w:sz="4" w:space="0" w:color="auto"/>
              <w:bottom w:val="single" w:sz="4" w:space="0" w:color="auto"/>
              <w:right w:val="single" w:sz="4" w:space="0" w:color="auto"/>
            </w:tcBorders>
          </w:tcPr>
          <w:p w14:paraId="2C2B69E8" w14:textId="77777777" w:rsidR="000E6ECD" w:rsidRPr="00886E59" w:rsidRDefault="000E6ECD" w:rsidP="00050A24">
            <w:pPr>
              <w:spacing w:before="120" w:after="120" w:line="288" w:lineRule="auto"/>
              <w:rPr>
                <w:rFonts w:asciiTheme="minorHAnsi" w:hAnsiTheme="minorHAnsi" w:cstheme="minorHAnsi"/>
              </w:rPr>
            </w:pPr>
          </w:p>
        </w:tc>
        <w:tc>
          <w:tcPr>
            <w:tcW w:w="3780" w:type="dxa"/>
            <w:tcBorders>
              <w:top w:val="single" w:sz="4" w:space="0" w:color="auto"/>
              <w:left w:val="single" w:sz="4" w:space="0" w:color="auto"/>
              <w:bottom w:val="single" w:sz="4" w:space="0" w:color="auto"/>
              <w:right w:val="single" w:sz="4" w:space="0" w:color="auto"/>
            </w:tcBorders>
          </w:tcPr>
          <w:p w14:paraId="188AB749" w14:textId="77777777" w:rsidR="000E6ECD" w:rsidRPr="00886E59" w:rsidRDefault="000E6ECD" w:rsidP="00050A24">
            <w:pPr>
              <w:tabs>
                <w:tab w:val="left" w:pos="708"/>
                <w:tab w:val="center" w:pos="4536"/>
                <w:tab w:val="right" w:pos="9072"/>
              </w:tabs>
              <w:spacing w:before="120" w:after="120" w:line="288" w:lineRule="auto"/>
              <w:rPr>
                <w:rFonts w:asciiTheme="minorHAnsi" w:hAnsiTheme="minorHAnsi" w:cstheme="minorHAnsi"/>
              </w:rPr>
            </w:pPr>
          </w:p>
        </w:tc>
        <w:tc>
          <w:tcPr>
            <w:tcW w:w="1080" w:type="dxa"/>
            <w:tcBorders>
              <w:top w:val="single" w:sz="4" w:space="0" w:color="auto"/>
              <w:left w:val="single" w:sz="4" w:space="0" w:color="auto"/>
              <w:bottom w:val="single" w:sz="4" w:space="0" w:color="auto"/>
              <w:right w:val="single" w:sz="4" w:space="0" w:color="auto"/>
            </w:tcBorders>
          </w:tcPr>
          <w:p w14:paraId="1CA6225F" w14:textId="77777777" w:rsidR="000E6ECD" w:rsidRPr="00886E59" w:rsidRDefault="000E6ECD" w:rsidP="00050A24">
            <w:pPr>
              <w:spacing w:before="120" w:after="120" w:line="288" w:lineRule="auto"/>
              <w:rPr>
                <w:rFonts w:asciiTheme="minorHAnsi" w:hAnsiTheme="minorHAnsi" w:cstheme="minorHAnsi"/>
              </w:rPr>
            </w:pPr>
          </w:p>
        </w:tc>
        <w:tc>
          <w:tcPr>
            <w:tcW w:w="900" w:type="dxa"/>
            <w:tcBorders>
              <w:top w:val="single" w:sz="4" w:space="0" w:color="auto"/>
              <w:left w:val="single" w:sz="4" w:space="0" w:color="auto"/>
              <w:bottom w:val="single" w:sz="4" w:space="0" w:color="auto"/>
              <w:right w:val="single" w:sz="4" w:space="0" w:color="auto"/>
            </w:tcBorders>
          </w:tcPr>
          <w:p w14:paraId="2C81487E" w14:textId="77777777" w:rsidR="000E6ECD" w:rsidRPr="00886E59" w:rsidRDefault="000E6ECD" w:rsidP="00050A24">
            <w:pPr>
              <w:spacing w:before="120" w:after="120" w:line="288" w:lineRule="auto"/>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14:paraId="76C6C32A" w14:textId="77777777" w:rsidR="000E6ECD" w:rsidRPr="00886E59" w:rsidRDefault="000E6ECD" w:rsidP="00050A24">
            <w:pPr>
              <w:spacing w:before="120" w:after="120" w:line="288" w:lineRule="auto"/>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14:paraId="423A27B5" w14:textId="77777777" w:rsidR="000E6ECD" w:rsidRPr="00886E59" w:rsidRDefault="000E6ECD" w:rsidP="00050A24">
            <w:pPr>
              <w:spacing w:before="120" w:after="120" w:line="288" w:lineRule="auto"/>
              <w:rPr>
                <w:rFonts w:asciiTheme="minorHAnsi" w:hAnsiTheme="minorHAnsi" w:cstheme="minorHAnsi"/>
              </w:rPr>
            </w:pPr>
          </w:p>
        </w:tc>
        <w:tc>
          <w:tcPr>
            <w:tcW w:w="1800" w:type="dxa"/>
            <w:tcBorders>
              <w:top w:val="single" w:sz="4" w:space="0" w:color="auto"/>
              <w:left w:val="single" w:sz="4" w:space="0" w:color="auto"/>
              <w:bottom w:val="single" w:sz="4" w:space="0" w:color="auto"/>
              <w:right w:val="single" w:sz="4" w:space="0" w:color="auto"/>
            </w:tcBorders>
          </w:tcPr>
          <w:p w14:paraId="4C121190" w14:textId="77777777" w:rsidR="000E6ECD" w:rsidRPr="00886E59" w:rsidRDefault="000E6ECD" w:rsidP="00050A24">
            <w:pPr>
              <w:spacing w:before="120" w:after="120" w:line="288" w:lineRule="auto"/>
              <w:rPr>
                <w:rFonts w:asciiTheme="minorHAnsi" w:hAnsiTheme="minorHAnsi" w:cstheme="minorHAnsi"/>
              </w:rPr>
            </w:pPr>
          </w:p>
        </w:tc>
      </w:tr>
      <w:tr w:rsidR="000E6ECD" w:rsidRPr="00886E59" w14:paraId="50C0808B" w14:textId="77777777" w:rsidTr="00050A24">
        <w:tc>
          <w:tcPr>
            <w:tcW w:w="540" w:type="dxa"/>
            <w:tcBorders>
              <w:top w:val="single" w:sz="4" w:space="0" w:color="auto"/>
              <w:left w:val="single" w:sz="4" w:space="0" w:color="auto"/>
              <w:bottom w:val="single" w:sz="4" w:space="0" w:color="auto"/>
              <w:right w:val="single" w:sz="4" w:space="0" w:color="auto"/>
            </w:tcBorders>
          </w:tcPr>
          <w:p w14:paraId="50A26FFD" w14:textId="77777777" w:rsidR="000E6ECD" w:rsidRPr="00886E59" w:rsidRDefault="000E6ECD" w:rsidP="00050A24">
            <w:pPr>
              <w:spacing w:before="120" w:after="120" w:line="288" w:lineRule="auto"/>
              <w:rPr>
                <w:rFonts w:asciiTheme="minorHAnsi" w:hAnsiTheme="minorHAnsi" w:cstheme="minorHAnsi"/>
              </w:rPr>
            </w:pPr>
          </w:p>
        </w:tc>
        <w:tc>
          <w:tcPr>
            <w:tcW w:w="3780" w:type="dxa"/>
            <w:tcBorders>
              <w:top w:val="single" w:sz="4" w:space="0" w:color="auto"/>
              <w:left w:val="single" w:sz="4" w:space="0" w:color="auto"/>
              <w:bottom w:val="single" w:sz="4" w:space="0" w:color="auto"/>
              <w:right w:val="single" w:sz="4" w:space="0" w:color="auto"/>
            </w:tcBorders>
          </w:tcPr>
          <w:p w14:paraId="02AF1F25" w14:textId="77777777" w:rsidR="000E6ECD" w:rsidRPr="00886E59" w:rsidRDefault="000E6ECD" w:rsidP="00050A24">
            <w:pPr>
              <w:spacing w:before="120" w:after="120" w:line="288" w:lineRule="auto"/>
              <w:rPr>
                <w:rFonts w:asciiTheme="minorHAnsi" w:hAnsiTheme="minorHAnsi" w:cstheme="minorHAnsi"/>
              </w:rPr>
            </w:pPr>
          </w:p>
        </w:tc>
        <w:tc>
          <w:tcPr>
            <w:tcW w:w="1080" w:type="dxa"/>
            <w:tcBorders>
              <w:top w:val="single" w:sz="4" w:space="0" w:color="auto"/>
              <w:left w:val="single" w:sz="4" w:space="0" w:color="auto"/>
              <w:bottom w:val="single" w:sz="4" w:space="0" w:color="auto"/>
              <w:right w:val="single" w:sz="4" w:space="0" w:color="auto"/>
            </w:tcBorders>
          </w:tcPr>
          <w:p w14:paraId="134A86F1" w14:textId="77777777" w:rsidR="000E6ECD" w:rsidRPr="00886E59" w:rsidRDefault="000E6ECD" w:rsidP="00050A24">
            <w:pPr>
              <w:spacing w:before="120" w:after="120" w:line="288" w:lineRule="auto"/>
              <w:rPr>
                <w:rFonts w:asciiTheme="minorHAnsi" w:hAnsiTheme="minorHAnsi" w:cstheme="minorHAnsi"/>
              </w:rPr>
            </w:pPr>
          </w:p>
        </w:tc>
        <w:tc>
          <w:tcPr>
            <w:tcW w:w="900" w:type="dxa"/>
            <w:tcBorders>
              <w:top w:val="single" w:sz="4" w:space="0" w:color="auto"/>
              <w:left w:val="single" w:sz="4" w:space="0" w:color="auto"/>
              <w:bottom w:val="single" w:sz="4" w:space="0" w:color="auto"/>
              <w:right w:val="single" w:sz="4" w:space="0" w:color="auto"/>
            </w:tcBorders>
          </w:tcPr>
          <w:p w14:paraId="2D277D62" w14:textId="77777777" w:rsidR="000E6ECD" w:rsidRPr="00886E59" w:rsidRDefault="000E6ECD" w:rsidP="00050A24">
            <w:pPr>
              <w:spacing w:before="120" w:after="120" w:line="288" w:lineRule="auto"/>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14:paraId="5F01DB10" w14:textId="77777777" w:rsidR="000E6ECD" w:rsidRPr="00886E59" w:rsidRDefault="000E6ECD" w:rsidP="00050A24">
            <w:pPr>
              <w:spacing w:before="120" w:after="120" w:line="288" w:lineRule="auto"/>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14:paraId="653DD312" w14:textId="77777777" w:rsidR="000E6ECD" w:rsidRPr="00886E59" w:rsidRDefault="000E6ECD" w:rsidP="00050A24">
            <w:pPr>
              <w:spacing w:before="120" w:after="120" w:line="288" w:lineRule="auto"/>
              <w:rPr>
                <w:rFonts w:asciiTheme="minorHAnsi" w:hAnsiTheme="minorHAnsi" w:cstheme="minorHAnsi"/>
              </w:rPr>
            </w:pPr>
          </w:p>
        </w:tc>
        <w:tc>
          <w:tcPr>
            <w:tcW w:w="1800" w:type="dxa"/>
            <w:tcBorders>
              <w:top w:val="single" w:sz="4" w:space="0" w:color="auto"/>
              <w:left w:val="single" w:sz="4" w:space="0" w:color="auto"/>
              <w:bottom w:val="single" w:sz="4" w:space="0" w:color="auto"/>
              <w:right w:val="single" w:sz="4" w:space="0" w:color="auto"/>
            </w:tcBorders>
          </w:tcPr>
          <w:p w14:paraId="0FD746B6" w14:textId="77777777" w:rsidR="000E6ECD" w:rsidRPr="00886E59" w:rsidRDefault="000E6ECD" w:rsidP="00050A24">
            <w:pPr>
              <w:spacing w:before="120" w:after="120" w:line="288" w:lineRule="auto"/>
              <w:rPr>
                <w:rFonts w:asciiTheme="minorHAnsi" w:hAnsiTheme="minorHAnsi" w:cstheme="minorHAnsi"/>
              </w:rPr>
            </w:pPr>
          </w:p>
        </w:tc>
      </w:tr>
      <w:tr w:rsidR="000E6ECD" w:rsidRPr="00886E59" w14:paraId="31C3ED11" w14:textId="77777777" w:rsidTr="00050A24">
        <w:tc>
          <w:tcPr>
            <w:tcW w:w="540" w:type="dxa"/>
            <w:tcBorders>
              <w:top w:val="single" w:sz="4" w:space="0" w:color="auto"/>
              <w:left w:val="single" w:sz="4" w:space="0" w:color="auto"/>
              <w:bottom w:val="single" w:sz="4" w:space="0" w:color="auto"/>
              <w:right w:val="single" w:sz="4" w:space="0" w:color="auto"/>
            </w:tcBorders>
          </w:tcPr>
          <w:p w14:paraId="041038D4" w14:textId="77777777" w:rsidR="000E6ECD" w:rsidRPr="00886E59" w:rsidRDefault="000E6ECD" w:rsidP="00050A24">
            <w:pPr>
              <w:spacing w:before="120" w:after="120" w:line="288" w:lineRule="auto"/>
              <w:rPr>
                <w:rFonts w:asciiTheme="minorHAnsi" w:hAnsiTheme="minorHAnsi" w:cstheme="minorHAnsi"/>
              </w:rPr>
            </w:pPr>
          </w:p>
        </w:tc>
        <w:tc>
          <w:tcPr>
            <w:tcW w:w="3780" w:type="dxa"/>
            <w:tcBorders>
              <w:top w:val="single" w:sz="4" w:space="0" w:color="auto"/>
              <w:left w:val="single" w:sz="4" w:space="0" w:color="auto"/>
              <w:bottom w:val="single" w:sz="4" w:space="0" w:color="auto"/>
              <w:right w:val="single" w:sz="4" w:space="0" w:color="auto"/>
            </w:tcBorders>
          </w:tcPr>
          <w:p w14:paraId="7D60D8CE" w14:textId="77777777" w:rsidR="000E6ECD" w:rsidRPr="00886E59" w:rsidRDefault="000E6ECD" w:rsidP="00050A24">
            <w:pPr>
              <w:spacing w:before="120" w:after="120" w:line="288" w:lineRule="auto"/>
              <w:rPr>
                <w:rFonts w:asciiTheme="minorHAnsi" w:hAnsiTheme="minorHAnsi" w:cstheme="minorHAnsi"/>
              </w:rPr>
            </w:pPr>
          </w:p>
        </w:tc>
        <w:tc>
          <w:tcPr>
            <w:tcW w:w="1080" w:type="dxa"/>
            <w:tcBorders>
              <w:top w:val="single" w:sz="4" w:space="0" w:color="auto"/>
              <w:left w:val="single" w:sz="4" w:space="0" w:color="auto"/>
              <w:bottom w:val="single" w:sz="4" w:space="0" w:color="auto"/>
              <w:right w:val="single" w:sz="4" w:space="0" w:color="auto"/>
            </w:tcBorders>
          </w:tcPr>
          <w:p w14:paraId="076A5518" w14:textId="77777777" w:rsidR="000E6ECD" w:rsidRPr="00886E59" w:rsidRDefault="000E6ECD" w:rsidP="00050A24">
            <w:pPr>
              <w:spacing w:before="120" w:after="120" w:line="288" w:lineRule="auto"/>
              <w:rPr>
                <w:rFonts w:asciiTheme="minorHAnsi" w:hAnsiTheme="minorHAnsi" w:cstheme="minorHAnsi"/>
              </w:rPr>
            </w:pPr>
          </w:p>
        </w:tc>
        <w:tc>
          <w:tcPr>
            <w:tcW w:w="900" w:type="dxa"/>
            <w:tcBorders>
              <w:top w:val="single" w:sz="4" w:space="0" w:color="auto"/>
              <w:left w:val="single" w:sz="4" w:space="0" w:color="auto"/>
              <w:bottom w:val="single" w:sz="4" w:space="0" w:color="auto"/>
              <w:right w:val="single" w:sz="4" w:space="0" w:color="auto"/>
            </w:tcBorders>
          </w:tcPr>
          <w:p w14:paraId="154F2FBF" w14:textId="77777777" w:rsidR="000E6ECD" w:rsidRPr="00886E59" w:rsidRDefault="000E6ECD" w:rsidP="00050A24">
            <w:pPr>
              <w:spacing w:before="120" w:after="120" w:line="288" w:lineRule="auto"/>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14:paraId="19E76471" w14:textId="77777777" w:rsidR="000E6ECD" w:rsidRPr="00886E59" w:rsidRDefault="000E6ECD" w:rsidP="00050A24">
            <w:pPr>
              <w:spacing w:before="120" w:after="120" w:line="288" w:lineRule="auto"/>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14:paraId="5D05036A" w14:textId="77777777" w:rsidR="000E6ECD" w:rsidRPr="00886E59" w:rsidRDefault="000E6ECD" w:rsidP="00050A24">
            <w:pPr>
              <w:spacing w:before="120" w:after="120" w:line="288" w:lineRule="auto"/>
              <w:rPr>
                <w:rFonts w:asciiTheme="minorHAnsi" w:hAnsiTheme="minorHAnsi" w:cstheme="minorHAnsi"/>
              </w:rPr>
            </w:pPr>
          </w:p>
        </w:tc>
        <w:tc>
          <w:tcPr>
            <w:tcW w:w="1800" w:type="dxa"/>
            <w:tcBorders>
              <w:top w:val="single" w:sz="4" w:space="0" w:color="auto"/>
              <w:left w:val="single" w:sz="4" w:space="0" w:color="auto"/>
              <w:bottom w:val="single" w:sz="4" w:space="0" w:color="auto"/>
              <w:right w:val="single" w:sz="4" w:space="0" w:color="auto"/>
            </w:tcBorders>
          </w:tcPr>
          <w:p w14:paraId="2460D479" w14:textId="77777777" w:rsidR="000E6ECD" w:rsidRPr="00886E59" w:rsidRDefault="000E6ECD" w:rsidP="00050A24">
            <w:pPr>
              <w:spacing w:before="120" w:after="120" w:line="288" w:lineRule="auto"/>
              <w:rPr>
                <w:rFonts w:asciiTheme="minorHAnsi" w:hAnsiTheme="minorHAnsi" w:cstheme="minorHAnsi"/>
              </w:rPr>
            </w:pPr>
          </w:p>
        </w:tc>
      </w:tr>
      <w:tr w:rsidR="000E6ECD" w:rsidRPr="00886E59" w14:paraId="2FA53E5E" w14:textId="77777777" w:rsidTr="00050A24">
        <w:trPr>
          <w:cantSplit/>
        </w:trPr>
        <w:tc>
          <w:tcPr>
            <w:tcW w:w="4320" w:type="dxa"/>
            <w:gridSpan w:val="2"/>
            <w:tcBorders>
              <w:top w:val="single" w:sz="4" w:space="0" w:color="auto"/>
              <w:left w:val="single" w:sz="4" w:space="0" w:color="auto"/>
              <w:bottom w:val="single" w:sz="4" w:space="0" w:color="auto"/>
              <w:right w:val="single" w:sz="4" w:space="0" w:color="auto"/>
            </w:tcBorders>
          </w:tcPr>
          <w:p w14:paraId="446A671D" w14:textId="77777777" w:rsidR="000E6ECD" w:rsidRPr="00886E59" w:rsidRDefault="000E6ECD" w:rsidP="00050A24">
            <w:pPr>
              <w:keepNext/>
              <w:spacing w:before="120" w:after="120" w:line="288" w:lineRule="auto"/>
              <w:outlineLvl w:val="0"/>
              <w:rPr>
                <w:rFonts w:asciiTheme="minorHAnsi" w:hAnsiTheme="minorHAnsi" w:cstheme="minorHAnsi"/>
                <w:b/>
                <w:bCs/>
              </w:rPr>
            </w:pPr>
            <w:r w:rsidRPr="00886E59">
              <w:rPr>
                <w:rFonts w:asciiTheme="minorHAnsi" w:hAnsiTheme="minorHAnsi" w:cstheme="minorHAnsi"/>
                <w:b/>
                <w:bCs/>
              </w:rPr>
              <w:t>RAZEM</w:t>
            </w:r>
          </w:p>
        </w:tc>
        <w:tc>
          <w:tcPr>
            <w:tcW w:w="1080" w:type="dxa"/>
            <w:tcBorders>
              <w:top w:val="single" w:sz="4" w:space="0" w:color="auto"/>
              <w:left w:val="single" w:sz="4" w:space="0" w:color="auto"/>
              <w:bottom w:val="single" w:sz="4" w:space="0" w:color="auto"/>
              <w:right w:val="single" w:sz="4" w:space="0" w:color="auto"/>
            </w:tcBorders>
          </w:tcPr>
          <w:p w14:paraId="41029761" w14:textId="77777777" w:rsidR="000E6ECD" w:rsidRPr="00886E59" w:rsidRDefault="000E6ECD" w:rsidP="00050A24">
            <w:pPr>
              <w:spacing w:before="120" w:after="120" w:line="288" w:lineRule="auto"/>
              <w:rPr>
                <w:rFonts w:asciiTheme="minorHAnsi" w:hAnsiTheme="minorHAnsi" w:cstheme="minorHAnsi"/>
              </w:rPr>
            </w:pPr>
          </w:p>
        </w:tc>
        <w:tc>
          <w:tcPr>
            <w:tcW w:w="900" w:type="dxa"/>
            <w:tcBorders>
              <w:top w:val="single" w:sz="4" w:space="0" w:color="auto"/>
              <w:left w:val="single" w:sz="4" w:space="0" w:color="auto"/>
              <w:bottom w:val="single" w:sz="4" w:space="0" w:color="auto"/>
              <w:right w:val="single" w:sz="4" w:space="0" w:color="auto"/>
            </w:tcBorders>
          </w:tcPr>
          <w:p w14:paraId="1B7647E5" w14:textId="77777777" w:rsidR="000E6ECD" w:rsidRPr="00886E59" w:rsidRDefault="000E6ECD" w:rsidP="00050A24">
            <w:pPr>
              <w:spacing w:before="120" w:after="120" w:line="288" w:lineRule="auto"/>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14:paraId="23B0E5FF" w14:textId="77777777" w:rsidR="000E6ECD" w:rsidRPr="00886E59" w:rsidRDefault="000E6ECD" w:rsidP="00050A24">
            <w:pPr>
              <w:spacing w:before="120" w:after="120" w:line="288" w:lineRule="auto"/>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14:paraId="54743E41" w14:textId="77777777" w:rsidR="000E6ECD" w:rsidRPr="00886E59" w:rsidRDefault="000E6ECD" w:rsidP="00050A24">
            <w:pPr>
              <w:spacing w:before="120" w:after="120" w:line="288" w:lineRule="auto"/>
              <w:rPr>
                <w:rFonts w:asciiTheme="minorHAnsi" w:hAnsiTheme="minorHAnsi" w:cstheme="minorHAnsi"/>
              </w:rPr>
            </w:pPr>
          </w:p>
        </w:tc>
        <w:tc>
          <w:tcPr>
            <w:tcW w:w="1800" w:type="dxa"/>
            <w:tcBorders>
              <w:top w:val="single" w:sz="4" w:space="0" w:color="auto"/>
              <w:left w:val="single" w:sz="4" w:space="0" w:color="auto"/>
              <w:bottom w:val="single" w:sz="4" w:space="0" w:color="auto"/>
              <w:right w:val="single" w:sz="4" w:space="0" w:color="auto"/>
            </w:tcBorders>
          </w:tcPr>
          <w:p w14:paraId="0A851C8F" w14:textId="77777777" w:rsidR="000E6ECD" w:rsidRPr="00886E59" w:rsidRDefault="000E6ECD" w:rsidP="00050A24">
            <w:pPr>
              <w:spacing w:before="120" w:after="120" w:line="288" w:lineRule="auto"/>
              <w:rPr>
                <w:rFonts w:asciiTheme="minorHAnsi" w:hAnsiTheme="minorHAnsi" w:cstheme="minorHAnsi"/>
              </w:rPr>
            </w:pPr>
          </w:p>
        </w:tc>
      </w:tr>
    </w:tbl>
    <w:p w14:paraId="71565A43" w14:textId="77777777" w:rsidR="000E6ECD" w:rsidRPr="00886E59" w:rsidRDefault="000E6ECD" w:rsidP="000E6ECD">
      <w:pPr>
        <w:spacing w:before="120" w:after="120" w:line="288" w:lineRule="auto"/>
        <w:rPr>
          <w:rFonts w:asciiTheme="minorHAnsi" w:hAnsiTheme="minorHAnsi" w:cstheme="minorHAnsi"/>
        </w:rPr>
      </w:pPr>
    </w:p>
    <w:p w14:paraId="18D1AC6F" w14:textId="77777777" w:rsidR="000E6ECD" w:rsidRPr="00886E59" w:rsidRDefault="000E6ECD" w:rsidP="000E6ECD">
      <w:pPr>
        <w:spacing w:before="120" w:after="120" w:line="288" w:lineRule="auto"/>
        <w:rPr>
          <w:rFonts w:asciiTheme="minorHAnsi" w:hAnsiTheme="minorHAnsi" w:cstheme="minorHAnsi"/>
        </w:rPr>
      </w:pPr>
      <w:r w:rsidRPr="00886E59">
        <w:rPr>
          <w:rFonts w:asciiTheme="minorHAnsi" w:hAnsiTheme="minorHAnsi" w:cstheme="minorHAnsi"/>
        </w:rPr>
        <w:t>2. Przedmiot odbioru został wykonany w okresie od ……………..do............................</w:t>
      </w:r>
    </w:p>
    <w:p w14:paraId="3ED0EDF9" w14:textId="77777777" w:rsidR="000E6ECD" w:rsidRPr="00886E59" w:rsidRDefault="000E6ECD" w:rsidP="000E6ECD">
      <w:pPr>
        <w:spacing w:before="120" w:after="120" w:line="288" w:lineRule="auto"/>
        <w:rPr>
          <w:rFonts w:asciiTheme="minorHAnsi" w:hAnsiTheme="minorHAnsi" w:cstheme="minorHAnsi"/>
        </w:rPr>
      </w:pPr>
      <w:r w:rsidRPr="00886E59">
        <w:rPr>
          <w:rFonts w:asciiTheme="minorHAnsi" w:hAnsiTheme="minorHAnsi" w:cstheme="minorHAnsi"/>
        </w:rPr>
        <w:t>na podstawie umowy Zamawiającego z Wykonawcą Nr …..   z dnia ……………… .</w:t>
      </w:r>
    </w:p>
    <w:p w14:paraId="70464684" w14:textId="77777777" w:rsidR="000E6ECD" w:rsidRPr="00886E59" w:rsidRDefault="000E6ECD" w:rsidP="000E6ECD">
      <w:pPr>
        <w:spacing w:before="120" w:after="120" w:line="288" w:lineRule="auto"/>
        <w:rPr>
          <w:rFonts w:asciiTheme="minorHAnsi" w:hAnsiTheme="minorHAnsi" w:cstheme="minorHAnsi"/>
        </w:rPr>
      </w:pPr>
      <w:r w:rsidRPr="00886E59">
        <w:rPr>
          <w:rFonts w:asciiTheme="minorHAnsi" w:hAnsiTheme="minorHAnsi" w:cstheme="minorHAnsi"/>
        </w:rPr>
        <w:lastRenderedPageBreak/>
        <w:t>3.  Roboty zostały wykonane nie</w:t>
      </w:r>
      <w:r w:rsidRPr="00886E59">
        <w:rPr>
          <w:rFonts w:asciiTheme="minorHAnsi" w:hAnsiTheme="minorHAnsi" w:cstheme="minorHAnsi"/>
          <w:vertAlign w:val="superscript"/>
        </w:rPr>
        <w:t>*)</w:t>
      </w:r>
      <w:r w:rsidRPr="00886E59">
        <w:rPr>
          <w:rFonts w:asciiTheme="minorHAnsi" w:hAnsiTheme="minorHAnsi" w:cstheme="minorHAnsi"/>
        </w:rPr>
        <w:t xml:space="preserve"> zgodnie  z umową, dokumentacją projektową, zmiany nie</w:t>
      </w:r>
      <w:r w:rsidRPr="00886E59">
        <w:rPr>
          <w:rFonts w:asciiTheme="minorHAnsi" w:hAnsiTheme="minorHAnsi" w:cstheme="minorHAnsi"/>
          <w:vertAlign w:val="superscript"/>
        </w:rPr>
        <w:t>*)/</w:t>
      </w:r>
      <w:r w:rsidRPr="00886E59">
        <w:rPr>
          <w:rFonts w:asciiTheme="minorHAnsi" w:hAnsiTheme="minorHAnsi" w:cstheme="minorHAnsi"/>
        </w:rPr>
        <w:t xml:space="preserve"> zostały uwzględnione i omówione w dokumentacji powykonawczej. Komisja nie</w:t>
      </w:r>
      <w:r w:rsidRPr="00886E59">
        <w:rPr>
          <w:rFonts w:asciiTheme="minorHAnsi" w:hAnsiTheme="minorHAnsi" w:cstheme="minorHAnsi"/>
          <w:vertAlign w:val="superscript"/>
        </w:rPr>
        <w:t>*)</w:t>
      </w:r>
      <w:r w:rsidRPr="00886E59">
        <w:rPr>
          <w:rFonts w:asciiTheme="minorHAnsi" w:hAnsiTheme="minorHAnsi" w:cstheme="minorHAnsi"/>
        </w:rPr>
        <w:t xml:space="preserve"> zgłasza zastrzeżeń co do wprowadzonych zmian …………………………………………………………. </w:t>
      </w:r>
    </w:p>
    <w:p w14:paraId="530C26B8" w14:textId="77777777" w:rsidR="000E6ECD" w:rsidRPr="00886E59" w:rsidRDefault="000E6ECD" w:rsidP="000E6ECD">
      <w:pPr>
        <w:spacing w:before="120" w:after="120" w:line="288" w:lineRule="auto"/>
        <w:jc w:val="both"/>
        <w:rPr>
          <w:rFonts w:asciiTheme="minorHAnsi" w:hAnsiTheme="minorHAnsi" w:cstheme="minorHAnsi"/>
        </w:rPr>
      </w:pPr>
      <w:r w:rsidRPr="00886E59">
        <w:rPr>
          <w:rFonts w:asciiTheme="minorHAnsi" w:hAnsiTheme="minorHAnsi" w:cstheme="minorHAnsi"/>
        </w:rPr>
        <w:t>...................................................................................................................................................................................................................................................................................................................................................................................................................................................</w:t>
      </w:r>
    </w:p>
    <w:p w14:paraId="143648EC" w14:textId="77777777" w:rsidR="000E6ECD" w:rsidRPr="00886E59" w:rsidRDefault="000E6ECD" w:rsidP="000E6ECD">
      <w:pPr>
        <w:spacing w:before="120" w:after="120" w:line="288" w:lineRule="auto"/>
        <w:rPr>
          <w:rFonts w:asciiTheme="minorHAnsi" w:hAnsiTheme="minorHAnsi" w:cstheme="minorHAnsi"/>
        </w:rPr>
      </w:pPr>
      <w:r w:rsidRPr="00886E59">
        <w:rPr>
          <w:rFonts w:asciiTheme="minorHAnsi" w:hAnsiTheme="minorHAnsi" w:cstheme="minorHAnsi"/>
        </w:rPr>
        <w:t xml:space="preserve"> 4.  Ocena jakości wykonanych robót (zaznaczyć właściwe) :</w:t>
      </w:r>
    </w:p>
    <w:p w14:paraId="019844AE" w14:textId="77777777" w:rsidR="000E6ECD" w:rsidRPr="00886E59" w:rsidRDefault="000E6ECD" w:rsidP="000E6ECD">
      <w:pPr>
        <w:spacing w:before="120" w:after="120" w:line="288" w:lineRule="auto"/>
        <w:ind w:firstLine="357"/>
        <w:rPr>
          <w:rFonts w:asciiTheme="minorHAnsi" w:hAnsiTheme="minorHAnsi" w:cstheme="minorHAnsi"/>
        </w:rPr>
      </w:pPr>
      <w:r w:rsidRPr="00886E59">
        <w:rPr>
          <w:rFonts w:asciiTheme="minorHAnsi" w:hAnsiTheme="minorHAnsi" w:cstheme="minorHAnsi"/>
        </w:rPr>
        <w:t>a)  posiada wady trwałe nie dające się usunąć, umożliwiające użytkowanie :</w:t>
      </w:r>
    </w:p>
    <w:p w14:paraId="498F6A80" w14:textId="77777777" w:rsidR="000E6ECD" w:rsidRPr="00886E59" w:rsidRDefault="000E6ECD" w:rsidP="000E6ECD">
      <w:pPr>
        <w:spacing w:before="120" w:after="120" w:line="288" w:lineRule="auto"/>
        <w:ind w:firstLine="357"/>
        <w:rPr>
          <w:rFonts w:asciiTheme="minorHAnsi" w:hAnsiTheme="minorHAnsi" w:cstheme="minorHAnsi"/>
        </w:rPr>
      </w:pPr>
      <w:r w:rsidRPr="00886E59">
        <w:rPr>
          <w:rFonts w:asciiTheme="minorHAnsi" w:hAnsiTheme="minorHAnsi" w:cstheme="minorHAnsi"/>
        </w:rPr>
        <w:t>..........................................................................................................................................</w:t>
      </w:r>
    </w:p>
    <w:p w14:paraId="1DF59F8C" w14:textId="77777777" w:rsidR="000E6ECD" w:rsidRPr="00886E59" w:rsidRDefault="000E6ECD" w:rsidP="000E6ECD">
      <w:pPr>
        <w:spacing w:before="120" w:after="120" w:line="288" w:lineRule="auto"/>
        <w:ind w:firstLine="357"/>
        <w:rPr>
          <w:rFonts w:asciiTheme="minorHAnsi" w:hAnsiTheme="minorHAnsi" w:cstheme="minorHAnsi"/>
        </w:rPr>
      </w:pPr>
      <w:r w:rsidRPr="00886E59">
        <w:rPr>
          <w:rFonts w:asciiTheme="minorHAnsi" w:hAnsiTheme="minorHAnsi" w:cstheme="minorHAnsi"/>
        </w:rPr>
        <w:t xml:space="preserve">.................................................................................................................................................  </w:t>
      </w:r>
    </w:p>
    <w:p w14:paraId="72F68424" w14:textId="77777777" w:rsidR="000E6ECD" w:rsidRPr="00886E59" w:rsidRDefault="000E6ECD" w:rsidP="00730480">
      <w:pPr>
        <w:numPr>
          <w:ilvl w:val="0"/>
          <w:numId w:val="19"/>
        </w:numPr>
        <w:spacing w:before="120" w:after="120" w:line="288" w:lineRule="auto"/>
        <w:rPr>
          <w:rFonts w:asciiTheme="minorHAnsi" w:hAnsiTheme="minorHAnsi" w:cstheme="minorHAnsi"/>
        </w:rPr>
      </w:pPr>
      <w:r w:rsidRPr="00886E59">
        <w:rPr>
          <w:rFonts w:asciiTheme="minorHAnsi" w:hAnsiTheme="minorHAnsi" w:cstheme="minorHAnsi"/>
        </w:rPr>
        <w:t>posiada wady trwałe nie dające się usunąć, uniemożliwiające użytkowanie :</w:t>
      </w:r>
    </w:p>
    <w:p w14:paraId="76384173" w14:textId="77777777" w:rsidR="000E6ECD" w:rsidRPr="00886E59" w:rsidRDefault="000E6ECD" w:rsidP="000E6ECD">
      <w:pPr>
        <w:spacing w:before="120" w:after="120" w:line="288" w:lineRule="auto"/>
        <w:rPr>
          <w:rFonts w:asciiTheme="minorHAnsi" w:hAnsiTheme="minorHAnsi" w:cstheme="minorHAnsi"/>
        </w:rPr>
      </w:pPr>
      <w:r w:rsidRPr="00886E59">
        <w:rPr>
          <w:rFonts w:asciiTheme="minorHAnsi" w:hAnsiTheme="minorHAnsi" w:cstheme="minorHAnsi"/>
        </w:rPr>
        <w:t xml:space="preserve">       ……………………………………………………………………………………………………..</w:t>
      </w:r>
    </w:p>
    <w:p w14:paraId="6733DA07" w14:textId="77777777" w:rsidR="000E6ECD" w:rsidRPr="00886E59" w:rsidRDefault="000E6ECD" w:rsidP="000E6ECD">
      <w:pPr>
        <w:spacing w:before="120" w:after="120" w:line="288" w:lineRule="auto"/>
        <w:rPr>
          <w:rFonts w:asciiTheme="minorHAnsi" w:hAnsiTheme="minorHAnsi" w:cstheme="minorHAnsi"/>
        </w:rPr>
      </w:pPr>
      <w:r w:rsidRPr="00886E59">
        <w:rPr>
          <w:rFonts w:asciiTheme="minorHAnsi" w:hAnsiTheme="minorHAnsi" w:cstheme="minorHAnsi"/>
        </w:rPr>
        <w:t xml:space="preserve">       ……………………………………………………………………………………………………..</w:t>
      </w:r>
    </w:p>
    <w:p w14:paraId="4B40251F" w14:textId="77777777" w:rsidR="000E6ECD" w:rsidRPr="00886E59" w:rsidRDefault="000E6ECD" w:rsidP="00730480">
      <w:pPr>
        <w:numPr>
          <w:ilvl w:val="0"/>
          <w:numId w:val="19"/>
        </w:numPr>
        <w:spacing w:before="120" w:after="120" w:line="288" w:lineRule="auto"/>
        <w:rPr>
          <w:rFonts w:asciiTheme="minorHAnsi" w:hAnsiTheme="minorHAnsi" w:cstheme="minorHAnsi"/>
        </w:rPr>
      </w:pPr>
      <w:r w:rsidRPr="00886E59">
        <w:rPr>
          <w:rFonts w:asciiTheme="minorHAnsi" w:hAnsiTheme="minorHAnsi" w:cstheme="minorHAnsi"/>
        </w:rPr>
        <w:t xml:space="preserve"> posiada wady - usterki dające się usunąć :</w:t>
      </w:r>
    </w:p>
    <w:p w14:paraId="76DCE349" w14:textId="77777777" w:rsidR="000E6ECD" w:rsidRPr="00886E59" w:rsidRDefault="000E6ECD" w:rsidP="000E6ECD">
      <w:pPr>
        <w:spacing w:before="120" w:after="120" w:line="288" w:lineRule="auto"/>
        <w:ind w:left="240"/>
        <w:rPr>
          <w:rFonts w:asciiTheme="minorHAnsi" w:hAnsiTheme="minorHAnsi" w:cstheme="minorHAnsi"/>
        </w:rPr>
      </w:pPr>
      <w:r w:rsidRPr="00886E59">
        <w:rPr>
          <w:rFonts w:asciiTheme="minorHAnsi" w:hAnsiTheme="minorHAnsi" w:cstheme="minorHAnsi"/>
        </w:rPr>
        <w:t xml:space="preserve">   ..........................................................................................................................................</w:t>
      </w:r>
    </w:p>
    <w:p w14:paraId="13085D3C" w14:textId="77777777" w:rsidR="000E6ECD" w:rsidRPr="00886E59" w:rsidRDefault="000E6ECD" w:rsidP="000E6ECD">
      <w:pPr>
        <w:spacing w:before="120" w:after="120" w:line="288" w:lineRule="auto"/>
        <w:ind w:firstLine="357"/>
        <w:rPr>
          <w:rFonts w:asciiTheme="minorHAnsi" w:hAnsiTheme="minorHAnsi" w:cstheme="minorHAnsi"/>
        </w:rPr>
      </w:pPr>
      <w:r w:rsidRPr="00886E59">
        <w:rPr>
          <w:rFonts w:asciiTheme="minorHAnsi" w:hAnsiTheme="minorHAnsi" w:cstheme="minorHAnsi"/>
        </w:rPr>
        <w:t>...........................................................................................................................................</w:t>
      </w:r>
    </w:p>
    <w:p w14:paraId="42ED880F" w14:textId="77777777" w:rsidR="000E6ECD" w:rsidRPr="00886E59" w:rsidRDefault="000E6ECD" w:rsidP="000E6ECD">
      <w:pPr>
        <w:spacing w:before="120" w:after="120" w:line="288" w:lineRule="auto"/>
        <w:ind w:firstLine="357"/>
        <w:rPr>
          <w:rFonts w:asciiTheme="minorHAnsi" w:hAnsiTheme="minorHAnsi" w:cstheme="minorHAnsi"/>
        </w:rPr>
      </w:pPr>
      <w:r w:rsidRPr="00886E59">
        <w:rPr>
          <w:rFonts w:asciiTheme="minorHAnsi" w:hAnsiTheme="minorHAnsi" w:cstheme="minorHAnsi"/>
        </w:rPr>
        <w:t>d)</w:t>
      </w:r>
      <w:r w:rsidRPr="00886E59">
        <w:rPr>
          <w:rFonts w:asciiTheme="minorHAnsi" w:hAnsiTheme="minorHAnsi" w:cstheme="minorHAnsi"/>
        </w:rPr>
        <w:tab/>
        <w:t>inwestycja nie posiada żadnych wad</w:t>
      </w:r>
    </w:p>
    <w:p w14:paraId="2D89894F" w14:textId="77777777" w:rsidR="000E6ECD" w:rsidRPr="00886E59" w:rsidRDefault="000E6ECD" w:rsidP="000E6ECD">
      <w:pPr>
        <w:spacing w:before="120" w:after="120" w:line="288" w:lineRule="auto"/>
        <w:ind w:left="357"/>
        <w:rPr>
          <w:rFonts w:asciiTheme="minorHAnsi" w:hAnsiTheme="minorHAnsi" w:cstheme="minorHAnsi"/>
        </w:rPr>
      </w:pPr>
      <w:r w:rsidRPr="00886E59">
        <w:rPr>
          <w:rFonts w:asciiTheme="minorHAnsi" w:hAnsiTheme="minorHAnsi" w:cstheme="minorHAnsi"/>
        </w:rPr>
        <w:t>e)</w:t>
      </w:r>
      <w:r w:rsidRPr="00886E59">
        <w:rPr>
          <w:rFonts w:asciiTheme="minorHAnsi" w:hAnsiTheme="minorHAnsi" w:cstheme="minorHAnsi"/>
        </w:rPr>
        <w:tab/>
        <w:t xml:space="preserve">jakość wykonanych robót i użytych materiałów ocenia się na bardzo dobrą, dobrą,  </w:t>
      </w:r>
    </w:p>
    <w:p w14:paraId="106557B8" w14:textId="77777777" w:rsidR="000E6ECD" w:rsidRPr="00886E59" w:rsidRDefault="000E6ECD" w:rsidP="000E6ECD">
      <w:pPr>
        <w:spacing w:before="120" w:after="120" w:line="288" w:lineRule="auto"/>
        <w:ind w:left="357"/>
        <w:rPr>
          <w:rFonts w:asciiTheme="minorHAnsi" w:hAnsiTheme="minorHAnsi" w:cstheme="minorHAnsi"/>
        </w:rPr>
      </w:pPr>
      <w:r w:rsidRPr="00886E59">
        <w:rPr>
          <w:rFonts w:asciiTheme="minorHAnsi" w:hAnsiTheme="minorHAnsi" w:cstheme="minorHAnsi"/>
        </w:rPr>
        <w:t xml:space="preserve">     dostateczną )* odpowiednie skreślić.</w:t>
      </w:r>
    </w:p>
    <w:p w14:paraId="1AE2F447" w14:textId="77777777" w:rsidR="000E6ECD" w:rsidRPr="00886E59" w:rsidRDefault="000E6ECD" w:rsidP="000E6ECD">
      <w:pPr>
        <w:spacing w:before="120" w:after="120" w:line="288" w:lineRule="auto"/>
        <w:rPr>
          <w:rFonts w:asciiTheme="minorHAnsi" w:hAnsiTheme="minorHAnsi" w:cstheme="minorHAnsi"/>
        </w:rPr>
      </w:pPr>
      <w:r w:rsidRPr="00886E59">
        <w:rPr>
          <w:rFonts w:asciiTheme="minorHAnsi" w:hAnsiTheme="minorHAnsi" w:cstheme="minorHAnsi"/>
        </w:rPr>
        <w:t xml:space="preserve">5. Strony umowy ustalają, że w wyniku stwierdzenia przez komisję sytuacji wymienionej  w pkt 4 </w:t>
      </w:r>
    </w:p>
    <w:p w14:paraId="0FC217BF" w14:textId="77777777" w:rsidR="000E6ECD" w:rsidRPr="00886E59" w:rsidRDefault="000E6ECD" w:rsidP="000E6ECD">
      <w:pPr>
        <w:spacing w:before="120" w:after="120" w:line="288" w:lineRule="auto"/>
        <w:rPr>
          <w:rFonts w:asciiTheme="minorHAnsi" w:hAnsiTheme="minorHAnsi" w:cstheme="minorHAnsi"/>
        </w:rPr>
      </w:pPr>
      <w:r w:rsidRPr="00886E59">
        <w:rPr>
          <w:rFonts w:asciiTheme="minorHAnsi" w:hAnsiTheme="minorHAnsi" w:cstheme="minorHAnsi"/>
        </w:rPr>
        <w:t xml:space="preserve">    </w:t>
      </w:r>
      <w:proofErr w:type="spellStart"/>
      <w:r w:rsidRPr="00886E59">
        <w:rPr>
          <w:rFonts w:asciiTheme="minorHAnsi" w:hAnsiTheme="minorHAnsi" w:cstheme="minorHAnsi"/>
        </w:rPr>
        <w:t>ppkt</w:t>
      </w:r>
      <w:proofErr w:type="spellEnd"/>
      <w:r w:rsidRPr="00886E59">
        <w:rPr>
          <w:rFonts w:asciiTheme="minorHAnsi" w:hAnsiTheme="minorHAnsi" w:cstheme="minorHAnsi"/>
        </w:rPr>
        <w:t xml:space="preserve"> a, Wykonawca obniża wartość robót o kwotę ………………  zł.</w:t>
      </w:r>
    </w:p>
    <w:p w14:paraId="2415A699" w14:textId="77777777" w:rsidR="000E6ECD" w:rsidRPr="00886E59" w:rsidRDefault="000E6ECD" w:rsidP="000E6ECD">
      <w:pPr>
        <w:spacing w:before="120" w:after="120" w:line="288" w:lineRule="auto"/>
        <w:rPr>
          <w:rFonts w:asciiTheme="minorHAnsi" w:hAnsiTheme="minorHAnsi" w:cstheme="minorHAnsi"/>
        </w:rPr>
      </w:pPr>
      <w:r w:rsidRPr="00886E59">
        <w:rPr>
          <w:rFonts w:asciiTheme="minorHAnsi" w:hAnsiTheme="minorHAnsi" w:cstheme="minorHAnsi"/>
        </w:rPr>
        <w:t xml:space="preserve">6. Wady stwierdzone przez komisję  w pkt. 4  </w:t>
      </w:r>
      <w:proofErr w:type="spellStart"/>
      <w:r w:rsidRPr="00886E59">
        <w:rPr>
          <w:rFonts w:asciiTheme="minorHAnsi" w:hAnsiTheme="minorHAnsi" w:cstheme="minorHAnsi"/>
        </w:rPr>
        <w:t>ppkt</w:t>
      </w:r>
      <w:proofErr w:type="spellEnd"/>
      <w:r w:rsidRPr="00886E59">
        <w:rPr>
          <w:rFonts w:asciiTheme="minorHAnsi" w:hAnsiTheme="minorHAnsi" w:cstheme="minorHAnsi"/>
        </w:rPr>
        <w:t xml:space="preserve">. c Wykonawca zobowiązuje się usunąć         </w:t>
      </w:r>
    </w:p>
    <w:p w14:paraId="6DA4F580" w14:textId="77777777" w:rsidR="000E6ECD" w:rsidRPr="00886E59" w:rsidRDefault="000E6ECD" w:rsidP="000E6ECD">
      <w:pPr>
        <w:spacing w:before="120" w:after="120" w:line="288" w:lineRule="auto"/>
        <w:ind w:left="60"/>
        <w:rPr>
          <w:rFonts w:asciiTheme="minorHAnsi" w:hAnsiTheme="minorHAnsi" w:cstheme="minorHAnsi"/>
        </w:rPr>
      </w:pPr>
      <w:r w:rsidRPr="00886E59">
        <w:rPr>
          <w:rFonts w:asciiTheme="minorHAnsi" w:hAnsiTheme="minorHAnsi" w:cstheme="minorHAnsi"/>
        </w:rPr>
        <w:t xml:space="preserve">    w terminie do dnia............................ .</w:t>
      </w:r>
    </w:p>
    <w:p w14:paraId="6C6B18FF" w14:textId="77777777" w:rsidR="000E6ECD" w:rsidRPr="00886E59" w:rsidRDefault="000E6ECD" w:rsidP="000E6ECD">
      <w:pPr>
        <w:spacing w:before="120" w:after="120" w:line="288" w:lineRule="auto"/>
        <w:rPr>
          <w:rFonts w:asciiTheme="minorHAnsi" w:hAnsiTheme="minorHAnsi" w:cstheme="minorHAnsi"/>
        </w:rPr>
      </w:pPr>
      <w:r w:rsidRPr="00886E59">
        <w:rPr>
          <w:rFonts w:asciiTheme="minorHAnsi" w:hAnsiTheme="minorHAnsi" w:cstheme="minorHAnsi"/>
        </w:rPr>
        <w:t xml:space="preserve"> Komisja odbioru końcowego przyjmuje przedmiot odbioru i uznaje, że :</w:t>
      </w:r>
    </w:p>
    <w:p w14:paraId="63AAE53F" w14:textId="77777777" w:rsidR="000E6ECD" w:rsidRPr="00886E59" w:rsidRDefault="000E6ECD" w:rsidP="000E6ECD">
      <w:pPr>
        <w:spacing w:before="120" w:after="120" w:line="288" w:lineRule="auto"/>
        <w:rPr>
          <w:rFonts w:asciiTheme="minorHAnsi" w:hAnsiTheme="minorHAnsi" w:cstheme="minorHAnsi"/>
        </w:rPr>
      </w:pPr>
      <w:r w:rsidRPr="00886E59">
        <w:rPr>
          <w:rFonts w:asciiTheme="minorHAnsi" w:hAnsiTheme="minorHAnsi" w:cstheme="minorHAnsi"/>
        </w:rPr>
        <w:t xml:space="preserve">      1.   Obiekt odpowiada przeznaczeniu i jest gotowy do użytku.</w:t>
      </w:r>
    </w:p>
    <w:p w14:paraId="2E299068" w14:textId="77777777" w:rsidR="000E6ECD" w:rsidRPr="00886E59" w:rsidRDefault="000E6ECD" w:rsidP="00730480">
      <w:pPr>
        <w:numPr>
          <w:ilvl w:val="0"/>
          <w:numId w:val="20"/>
        </w:numPr>
        <w:spacing w:before="120" w:after="120" w:line="288" w:lineRule="auto"/>
        <w:rPr>
          <w:rFonts w:asciiTheme="minorHAnsi" w:hAnsiTheme="minorHAnsi" w:cstheme="minorHAnsi"/>
        </w:rPr>
      </w:pPr>
      <w:r w:rsidRPr="00886E59">
        <w:rPr>
          <w:rFonts w:asciiTheme="minorHAnsi" w:hAnsiTheme="minorHAnsi" w:cstheme="minorHAnsi"/>
        </w:rPr>
        <w:t xml:space="preserve">Okres gwarancji trwa ………  miesięcy </w:t>
      </w:r>
      <w:r w:rsidRPr="00886E59">
        <w:rPr>
          <w:rFonts w:asciiTheme="minorHAnsi" w:hAnsiTheme="minorHAnsi" w:cstheme="minorHAnsi"/>
          <w:color w:val="000000" w:themeColor="text1"/>
        </w:rPr>
        <w:t xml:space="preserve">licząc od daty dokonania odbioru końcowego robót. </w:t>
      </w:r>
      <w:r w:rsidRPr="00886E59">
        <w:rPr>
          <w:rFonts w:asciiTheme="minorHAnsi" w:hAnsiTheme="minorHAnsi" w:cstheme="minorHAnsi"/>
        </w:rPr>
        <w:t>Wykonawca jest zobowiązany usunąć na własny koszt wszelkie wady stwierdzone protokolarnie w ciągu okresu gwarancji i rękojmi przez Zamawiającego, Wykonawcę.</w:t>
      </w:r>
    </w:p>
    <w:p w14:paraId="0B95BC8D" w14:textId="77777777" w:rsidR="000E6ECD" w:rsidRPr="00886E59" w:rsidRDefault="000E6ECD" w:rsidP="000E6ECD">
      <w:pPr>
        <w:spacing w:before="120" w:after="120" w:line="288" w:lineRule="auto"/>
        <w:rPr>
          <w:rFonts w:asciiTheme="minorHAnsi" w:hAnsiTheme="minorHAnsi" w:cstheme="minorHAnsi"/>
          <w:b/>
        </w:rPr>
      </w:pPr>
      <w:r w:rsidRPr="00886E59">
        <w:rPr>
          <w:rFonts w:asciiTheme="minorHAnsi" w:hAnsiTheme="minorHAnsi" w:cstheme="minorHAnsi"/>
          <w:b/>
        </w:rPr>
        <w:t>IV. Inne uwagi i zalecenia komisji odbioru końcowego :</w:t>
      </w:r>
    </w:p>
    <w:p w14:paraId="0A6F2DBD" w14:textId="77777777" w:rsidR="000E6ECD" w:rsidRPr="00886E59" w:rsidRDefault="000E6ECD" w:rsidP="000E6ECD">
      <w:pPr>
        <w:spacing w:before="120" w:after="120" w:line="288" w:lineRule="auto"/>
        <w:rPr>
          <w:rFonts w:asciiTheme="minorHAnsi" w:hAnsiTheme="minorHAnsi" w:cstheme="minorHAnsi"/>
        </w:rPr>
      </w:pPr>
      <w:r w:rsidRPr="00886E59">
        <w:rPr>
          <w:rFonts w:asciiTheme="minorHAnsi" w:hAnsiTheme="minorHAnsi" w:cstheme="minorHAnsi"/>
        </w:rPr>
        <w:t>........................................................................................................................</w:t>
      </w:r>
    </w:p>
    <w:p w14:paraId="663A6E32" w14:textId="77777777" w:rsidR="000E6ECD" w:rsidRPr="00886E59" w:rsidRDefault="000E6ECD" w:rsidP="000E6ECD">
      <w:pPr>
        <w:spacing w:before="120" w:after="120" w:line="288" w:lineRule="auto"/>
        <w:rPr>
          <w:rFonts w:asciiTheme="minorHAnsi" w:hAnsiTheme="minorHAnsi" w:cstheme="minorHAnsi"/>
        </w:rPr>
      </w:pPr>
      <w:r w:rsidRPr="00886E59">
        <w:rPr>
          <w:rFonts w:asciiTheme="minorHAnsi" w:hAnsiTheme="minorHAnsi" w:cstheme="minorHAnsi"/>
        </w:rPr>
        <w:t>.............................................................................................................................................................................................................................................................................................................................................................................................................................................................................................</w:t>
      </w:r>
      <w:r w:rsidRPr="00886E59">
        <w:rPr>
          <w:rFonts w:asciiTheme="minorHAnsi" w:hAnsiTheme="minorHAnsi" w:cstheme="minorHAnsi"/>
        </w:rPr>
        <w:lastRenderedPageBreak/>
        <w:t xml:space="preserve">................................................................................................................................................................... </w:t>
      </w:r>
    </w:p>
    <w:p w14:paraId="6AA25964" w14:textId="77777777" w:rsidR="000E6ECD" w:rsidRPr="00886E59" w:rsidRDefault="000E6ECD" w:rsidP="000E6ECD">
      <w:pPr>
        <w:spacing w:before="120" w:after="120" w:line="288" w:lineRule="auto"/>
        <w:rPr>
          <w:rFonts w:asciiTheme="minorHAnsi" w:hAnsiTheme="minorHAnsi" w:cstheme="minorHAnsi"/>
        </w:rPr>
      </w:pPr>
      <w:r w:rsidRPr="00886E59">
        <w:rPr>
          <w:rFonts w:asciiTheme="minorHAnsi" w:hAnsiTheme="minorHAnsi" w:cstheme="minorHAnsi"/>
        </w:rPr>
        <w:t>Podpisy uczestników odbioru końcowego :</w:t>
      </w:r>
    </w:p>
    <w:p w14:paraId="714C3A60" w14:textId="77777777" w:rsidR="000E6ECD" w:rsidRPr="00886E59" w:rsidRDefault="000E6ECD" w:rsidP="000E6ECD">
      <w:pPr>
        <w:spacing w:before="120" w:after="120" w:line="288" w:lineRule="auto"/>
        <w:rPr>
          <w:rFonts w:asciiTheme="minorHAnsi" w:hAnsiTheme="minorHAnsi" w:cstheme="minorHAnsi"/>
        </w:rPr>
      </w:pPr>
      <w:r w:rsidRPr="00886E59">
        <w:rPr>
          <w:rFonts w:asciiTheme="minorHAnsi" w:hAnsiTheme="minorHAnsi" w:cstheme="minorHAnsi"/>
        </w:rPr>
        <w:t>Przewodniczący Komisji</w:t>
      </w:r>
    </w:p>
    <w:p w14:paraId="1468680B" w14:textId="77777777" w:rsidR="000E6ECD" w:rsidRPr="00886E59" w:rsidRDefault="000E6ECD" w:rsidP="000E6ECD">
      <w:pPr>
        <w:spacing w:before="120" w:after="120" w:line="288" w:lineRule="auto"/>
        <w:rPr>
          <w:rFonts w:asciiTheme="minorHAnsi" w:hAnsiTheme="minorHAnsi" w:cstheme="minorHAnsi"/>
        </w:rPr>
      </w:pPr>
      <w:r w:rsidRPr="00886E59">
        <w:rPr>
          <w:rFonts w:asciiTheme="minorHAnsi" w:hAnsiTheme="minorHAnsi" w:cstheme="minorHAnsi"/>
        </w:rPr>
        <w:t>........................................... ….    -   …………………………</w:t>
      </w:r>
    </w:p>
    <w:p w14:paraId="046C2885" w14:textId="77777777" w:rsidR="000E6ECD" w:rsidRPr="00886E59" w:rsidRDefault="000E6ECD" w:rsidP="000E6ECD">
      <w:pPr>
        <w:spacing w:before="120" w:after="120" w:line="288" w:lineRule="auto"/>
        <w:rPr>
          <w:rFonts w:asciiTheme="minorHAnsi" w:hAnsiTheme="minorHAnsi" w:cstheme="minorHAnsi"/>
        </w:rPr>
      </w:pPr>
      <w:r w:rsidRPr="00886E59">
        <w:rPr>
          <w:rFonts w:asciiTheme="minorHAnsi" w:hAnsiTheme="minorHAnsi" w:cstheme="minorHAnsi"/>
        </w:rPr>
        <w:t>Członkowie Komisji:</w:t>
      </w:r>
    </w:p>
    <w:p w14:paraId="445B2479" w14:textId="77777777" w:rsidR="000E6ECD" w:rsidRPr="00886E59" w:rsidRDefault="000E6ECD" w:rsidP="000E6ECD">
      <w:pPr>
        <w:spacing w:before="120" w:after="120" w:line="288" w:lineRule="auto"/>
        <w:rPr>
          <w:rFonts w:asciiTheme="minorHAnsi" w:hAnsiTheme="minorHAnsi" w:cstheme="minorHAnsi"/>
        </w:rPr>
      </w:pPr>
      <w:r w:rsidRPr="00886E59">
        <w:rPr>
          <w:rFonts w:asciiTheme="minorHAnsi" w:hAnsiTheme="minorHAnsi" w:cstheme="minorHAnsi"/>
        </w:rPr>
        <w:t>.......................................... …..   -   …………………………….</w:t>
      </w:r>
    </w:p>
    <w:p w14:paraId="77930B99" w14:textId="77777777" w:rsidR="000E6ECD" w:rsidRPr="00886E59" w:rsidRDefault="000E6ECD" w:rsidP="000E6ECD">
      <w:pPr>
        <w:spacing w:before="120" w:after="120" w:line="288" w:lineRule="auto"/>
        <w:rPr>
          <w:rFonts w:asciiTheme="minorHAnsi" w:hAnsiTheme="minorHAnsi" w:cstheme="minorHAnsi"/>
        </w:rPr>
      </w:pPr>
      <w:r w:rsidRPr="00886E59">
        <w:rPr>
          <w:rFonts w:asciiTheme="minorHAnsi" w:hAnsiTheme="minorHAnsi" w:cstheme="minorHAnsi"/>
        </w:rPr>
        <w:t>.................................................  -   …………………………….</w:t>
      </w:r>
    </w:p>
    <w:p w14:paraId="5F30DE06" w14:textId="77777777" w:rsidR="000E6ECD" w:rsidRPr="00886E59" w:rsidRDefault="000E6ECD" w:rsidP="000E6ECD">
      <w:pPr>
        <w:spacing w:before="120" w:after="120" w:line="288" w:lineRule="auto"/>
        <w:rPr>
          <w:rFonts w:asciiTheme="minorHAnsi" w:hAnsiTheme="minorHAnsi" w:cstheme="minorHAnsi"/>
        </w:rPr>
      </w:pPr>
      <w:r w:rsidRPr="00886E59">
        <w:rPr>
          <w:rFonts w:asciiTheme="minorHAnsi" w:hAnsiTheme="minorHAnsi" w:cstheme="minorHAnsi"/>
        </w:rPr>
        <w:t>.......................................... …..  -   ……………………………..</w:t>
      </w:r>
    </w:p>
    <w:p w14:paraId="70C26651" w14:textId="77777777" w:rsidR="000E6ECD" w:rsidRPr="00886E59" w:rsidRDefault="000E6ECD" w:rsidP="000E6ECD">
      <w:pPr>
        <w:spacing w:before="120" w:after="120" w:line="288" w:lineRule="auto"/>
        <w:rPr>
          <w:rFonts w:asciiTheme="minorHAnsi" w:hAnsiTheme="minorHAnsi" w:cstheme="minorHAnsi"/>
        </w:rPr>
      </w:pPr>
      <w:r w:rsidRPr="00886E59">
        <w:rPr>
          <w:rFonts w:asciiTheme="minorHAnsi" w:hAnsiTheme="minorHAnsi" w:cstheme="minorHAnsi"/>
        </w:rPr>
        <w:t>.................................................  -  ……………………………..</w:t>
      </w:r>
    </w:p>
    <w:p w14:paraId="6CDC1EF8" w14:textId="77777777" w:rsidR="000E6ECD" w:rsidRPr="00886E59" w:rsidRDefault="000E6ECD" w:rsidP="000E6ECD">
      <w:pPr>
        <w:spacing w:before="120" w:after="120" w:line="288" w:lineRule="auto"/>
        <w:rPr>
          <w:rFonts w:asciiTheme="minorHAnsi" w:hAnsiTheme="minorHAnsi" w:cstheme="minorHAnsi"/>
        </w:rPr>
      </w:pPr>
      <w:r w:rsidRPr="00886E59">
        <w:rPr>
          <w:rFonts w:asciiTheme="minorHAnsi" w:hAnsiTheme="minorHAnsi" w:cstheme="minorHAnsi"/>
        </w:rPr>
        <w:t>.................................................  -  ……………………………..</w:t>
      </w:r>
    </w:p>
    <w:p w14:paraId="539CFF83" w14:textId="77777777" w:rsidR="000E6ECD" w:rsidRPr="00886E59" w:rsidRDefault="000E6ECD" w:rsidP="000E6ECD">
      <w:pPr>
        <w:spacing w:before="120" w:after="120" w:line="288" w:lineRule="auto"/>
        <w:rPr>
          <w:rFonts w:asciiTheme="minorHAnsi" w:hAnsiTheme="minorHAnsi" w:cstheme="minorHAnsi"/>
        </w:rPr>
      </w:pPr>
      <w:r w:rsidRPr="00886E59">
        <w:rPr>
          <w:rFonts w:asciiTheme="minorHAnsi" w:hAnsiTheme="minorHAnsi" w:cstheme="minorHAnsi"/>
        </w:rPr>
        <w:t>.................................................  -  ……………………………..</w:t>
      </w:r>
    </w:p>
    <w:p w14:paraId="49032253" w14:textId="77777777" w:rsidR="000E6ECD" w:rsidRPr="00886E59" w:rsidRDefault="000E6ECD" w:rsidP="000E6ECD">
      <w:pPr>
        <w:spacing w:before="120" w:after="120" w:line="288" w:lineRule="auto"/>
        <w:rPr>
          <w:rFonts w:asciiTheme="minorHAnsi" w:hAnsiTheme="minorHAnsi" w:cstheme="minorHAnsi"/>
        </w:rPr>
      </w:pPr>
      <w:r w:rsidRPr="00886E59">
        <w:rPr>
          <w:rFonts w:asciiTheme="minorHAnsi" w:hAnsiTheme="minorHAnsi" w:cstheme="minorHAnsi"/>
        </w:rPr>
        <w:t>…………………………………… -  ……………………………….</w:t>
      </w:r>
    </w:p>
    <w:p w14:paraId="1848ACE9" w14:textId="77777777" w:rsidR="000E6ECD" w:rsidRPr="00886E59" w:rsidRDefault="000E6ECD" w:rsidP="000E6ECD">
      <w:pPr>
        <w:spacing w:before="120" w:after="120" w:line="288" w:lineRule="auto"/>
        <w:rPr>
          <w:rFonts w:asciiTheme="minorHAnsi" w:hAnsiTheme="minorHAnsi" w:cstheme="minorHAnsi"/>
        </w:rPr>
      </w:pPr>
      <w:r w:rsidRPr="00886E59">
        <w:rPr>
          <w:rFonts w:asciiTheme="minorHAnsi" w:hAnsiTheme="minorHAnsi" w:cstheme="minorHAnsi"/>
        </w:rPr>
        <w:t>…………………………………… - ………………………………..</w:t>
      </w:r>
    </w:p>
    <w:p w14:paraId="371E298E" w14:textId="77777777" w:rsidR="000E6ECD" w:rsidRPr="00886E59" w:rsidRDefault="000E6ECD" w:rsidP="000E6ECD">
      <w:pPr>
        <w:spacing w:before="120" w:after="120" w:line="288" w:lineRule="auto"/>
        <w:rPr>
          <w:rFonts w:asciiTheme="minorHAnsi" w:hAnsiTheme="minorHAnsi" w:cstheme="minorHAnsi"/>
        </w:rPr>
      </w:pPr>
      <w:r w:rsidRPr="00886E59">
        <w:rPr>
          <w:rFonts w:asciiTheme="minorHAnsi" w:hAnsiTheme="minorHAnsi" w:cstheme="minorHAnsi"/>
        </w:rPr>
        <w:t>Inspektor nadzoru budowlanego :</w:t>
      </w:r>
    </w:p>
    <w:p w14:paraId="1B2D0E4C" w14:textId="77777777" w:rsidR="000E6ECD" w:rsidRPr="00886E59" w:rsidRDefault="000E6ECD" w:rsidP="000E6ECD">
      <w:pPr>
        <w:spacing w:before="120" w:after="120" w:line="288" w:lineRule="auto"/>
        <w:rPr>
          <w:rFonts w:asciiTheme="minorHAnsi" w:hAnsiTheme="minorHAnsi" w:cstheme="minorHAnsi"/>
        </w:rPr>
      </w:pPr>
      <w:r w:rsidRPr="00886E59">
        <w:rPr>
          <w:rFonts w:asciiTheme="minorHAnsi" w:hAnsiTheme="minorHAnsi" w:cstheme="minorHAnsi"/>
        </w:rPr>
        <w:t>............................................  -  ……………………………..</w:t>
      </w:r>
    </w:p>
    <w:p w14:paraId="2A8A27B1" w14:textId="77777777" w:rsidR="000E6ECD" w:rsidRPr="00886E59" w:rsidRDefault="000E6ECD" w:rsidP="000E6ECD">
      <w:pPr>
        <w:spacing w:before="120" w:after="120" w:line="288" w:lineRule="auto"/>
        <w:rPr>
          <w:rFonts w:asciiTheme="minorHAnsi" w:hAnsiTheme="minorHAnsi" w:cstheme="minorHAnsi"/>
        </w:rPr>
      </w:pPr>
      <w:r w:rsidRPr="00886E59">
        <w:rPr>
          <w:rFonts w:asciiTheme="minorHAnsi" w:hAnsiTheme="minorHAnsi" w:cstheme="minorHAnsi"/>
        </w:rPr>
        <w:t xml:space="preserve">Kierownik budowy : </w:t>
      </w:r>
    </w:p>
    <w:p w14:paraId="11217FFB" w14:textId="77777777" w:rsidR="000E6ECD" w:rsidRPr="00886E59" w:rsidRDefault="000E6ECD" w:rsidP="000E6ECD">
      <w:pPr>
        <w:spacing w:before="120" w:after="120" w:line="288" w:lineRule="auto"/>
        <w:rPr>
          <w:rFonts w:asciiTheme="minorHAnsi" w:hAnsiTheme="minorHAnsi" w:cstheme="minorHAnsi"/>
        </w:rPr>
      </w:pPr>
      <w:r w:rsidRPr="00886E59">
        <w:rPr>
          <w:rFonts w:asciiTheme="minorHAnsi" w:hAnsiTheme="minorHAnsi" w:cstheme="minorHAnsi"/>
        </w:rPr>
        <w:t>...........................................  -  ……………………………….</w:t>
      </w:r>
    </w:p>
    <w:p w14:paraId="4D376905" w14:textId="77777777" w:rsidR="000E6ECD" w:rsidRPr="00886E59" w:rsidRDefault="000E6ECD" w:rsidP="000E6ECD">
      <w:pPr>
        <w:spacing w:before="120" w:after="120" w:line="288" w:lineRule="auto"/>
        <w:rPr>
          <w:rFonts w:asciiTheme="minorHAnsi" w:hAnsiTheme="minorHAnsi" w:cstheme="minorHAnsi"/>
        </w:rPr>
      </w:pPr>
    </w:p>
    <w:p w14:paraId="61C4BE6E" w14:textId="77777777" w:rsidR="000E6ECD" w:rsidRPr="00886E59" w:rsidRDefault="000E6ECD" w:rsidP="000E6ECD">
      <w:pPr>
        <w:spacing w:before="120" w:after="120" w:line="288" w:lineRule="auto"/>
        <w:rPr>
          <w:rFonts w:asciiTheme="minorHAnsi" w:hAnsiTheme="minorHAnsi" w:cstheme="minorHAnsi"/>
        </w:rPr>
      </w:pPr>
      <w:r w:rsidRPr="00886E59">
        <w:rPr>
          <w:rFonts w:asciiTheme="minorHAnsi" w:hAnsiTheme="minorHAnsi" w:cstheme="minorHAnsi"/>
        </w:rPr>
        <w:t>Wykonawca :</w:t>
      </w:r>
    </w:p>
    <w:p w14:paraId="53CA6517" w14:textId="77777777" w:rsidR="000E6ECD" w:rsidRPr="00886E59" w:rsidRDefault="000E6ECD" w:rsidP="000E6ECD">
      <w:pPr>
        <w:spacing w:before="120" w:after="120" w:line="288" w:lineRule="auto"/>
        <w:rPr>
          <w:rFonts w:asciiTheme="minorHAnsi" w:hAnsiTheme="minorHAnsi" w:cstheme="minorHAnsi"/>
        </w:rPr>
      </w:pPr>
      <w:r w:rsidRPr="00886E59">
        <w:rPr>
          <w:rFonts w:asciiTheme="minorHAnsi" w:hAnsiTheme="minorHAnsi" w:cstheme="minorHAnsi"/>
        </w:rPr>
        <w:t>…………………………….. - ………………………………………..</w:t>
      </w:r>
    </w:p>
    <w:p w14:paraId="1695091C" w14:textId="77777777" w:rsidR="000E6ECD" w:rsidRPr="00886E59" w:rsidRDefault="000E6ECD" w:rsidP="000E6ECD">
      <w:pPr>
        <w:spacing w:before="120" w:after="120" w:line="288" w:lineRule="auto"/>
        <w:rPr>
          <w:rFonts w:asciiTheme="minorHAnsi" w:hAnsiTheme="minorHAnsi" w:cstheme="minorHAnsi"/>
        </w:rPr>
      </w:pPr>
      <w:r w:rsidRPr="00886E59">
        <w:rPr>
          <w:rFonts w:asciiTheme="minorHAnsi" w:hAnsiTheme="minorHAnsi" w:cstheme="minorHAnsi"/>
        </w:rPr>
        <w:t>…………………………….. - ……………………………………….</w:t>
      </w:r>
    </w:p>
    <w:p w14:paraId="6E8B4445" w14:textId="77777777" w:rsidR="000E6ECD" w:rsidRPr="00886E59" w:rsidRDefault="000E6ECD" w:rsidP="000E6ECD">
      <w:pPr>
        <w:spacing w:before="120" w:after="120" w:line="288" w:lineRule="auto"/>
        <w:rPr>
          <w:rFonts w:asciiTheme="minorHAnsi" w:hAnsiTheme="minorHAnsi" w:cstheme="minorHAnsi"/>
        </w:rPr>
      </w:pPr>
    </w:p>
    <w:p w14:paraId="6FC707BF" w14:textId="77777777" w:rsidR="000E6ECD" w:rsidRPr="00886E59" w:rsidRDefault="000E6ECD" w:rsidP="000E6ECD">
      <w:pPr>
        <w:spacing w:before="120" w:after="120" w:line="288" w:lineRule="auto"/>
        <w:rPr>
          <w:rFonts w:asciiTheme="minorHAnsi" w:hAnsiTheme="minorHAnsi" w:cstheme="minorHAnsi"/>
        </w:rPr>
      </w:pPr>
      <w:r w:rsidRPr="00886E59">
        <w:rPr>
          <w:rFonts w:asciiTheme="minorHAnsi" w:hAnsiTheme="minorHAnsi" w:cstheme="minorHAnsi"/>
        </w:rPr>
        <w:t>Inni uczestnicy odbioru :</w:t>
      </w:r>
    </w:p>
    <w:p w14:paraId="41810DD1" w14:textId="77777777" w:rsidR="000E6ECD" w:rsidRPr="00886E59" w:rsidRDefault="000E6ECD" w:rsidP="000E6ECD">
      <w:pPr>
        <w:spacing w:before="120" w:after="120" w:line="288" w:lineRule="auto"/>
        <w:rPr>
          <w:rFonts w:asciiTheme="minorHAnsi" w:hAnsiTheme="minorHAnsi" w:cstheme="minorHAnsi"/>
        </w:rPr>
      </w:pPr>
      <w:r w:rsidRPr="00886E59">
        <w:rPr>
          <w:rFonts w:asciiTheme="minorHAnsi" w:hAnsiTheme="minorHAnsi" w:cstheme="minorHAnsi"/>
        </w:rPr>
        <w:t>…………………………….. - ……………………………………..</w:t>
      </w:r>
    </w:p>
    <w:p w14:paraId="0EFBE644" w14:textId="77777777" w:rsidR="000E6ECD" w:rsidRPr="00886E59" w:rsidRDefault="000E6ECD" w:rsidP="000E6ECD">
      <w:pPr>
        <w:spacing w:before="120" w:after="120" w:line="288" w:lineRule="auto"/>
        <w:rPr>
          <w:rFonts w:asciiTheme="minorHAnsi" w:hAnsiTheme="minorHAnsi" w:cstheme="minorHAnsi"/>
        </w:rPr>
      </w:pPr>
      <w:r w:rsidRPr="00886E59">
        <w:rPr>
          <w:rFonts w:asciiTheme="minorHAnsi" w:hAnsiTheme="minorHAnsi" w:cstheme="minorHAnsi"/>
        </w:rPr>
        <w:t>…………………………….. - ……………………………………..</w:t>
      </w:r>
    </w:p>
    <w:p w14:paraId="70BD8249" w14:textId="77777777" w:rsidR="000E6ECD" w:rsidRPr="00886E59" w:rsidRDefault="000E6ECD" w:rsidP="000E6ECD">
      <w:pPr>
        <w:spacing w:before="120" w:after="120" w:line="288" w:lineRule="auto"/>
        <w:rPr>
          <w:rFonts w:asciiTheme="minorHAnsi" w:hAnsiTheme="minorHAnsi" w:cstheme="minorHAnsi"/>
        </w:rPr>
      </w:pPr>
    </w:p>
    <w:p w14:paraId="313C2494" w14:textId="77777777" w:rsidR="000E6ECD" w:rsidRPr="00886E59" w:rsidRDefault="000E6ECD" w:rsidP="000E6ECD">
      <w:pPr>
        <w:spacing w:before="120" w:after="120" w:line="288" w:lineRule="auto"/>
        <w:rPr>
          <w:rFonts w:asciiTheme="minorHAnsi" w:hAnsiTheme="minorHAnsi" w:cstheme="minorHAnsi"/>
          <w:i/>
        </w:rPr>
      </w:pPr>
      <w:r w:rsidRPr="00886E59">
        <w:rPr>
          <w:rFonts w:asciiTheme="minorHAnsi" w:hAnsiTheme="minorHAnsi" w:cstheme="minorHAnsi"/>
          <w:i/>
        </w:rPr>
        <w:t>*) Niepotrzebne skreślić</w:t>
      </w:r>
    </w:p>
    <w:p w14:paraId="2582D278" w14:textId="77777777" w:rsidR="000E6ECD" w:rsidRPr="00886E59" w:rsidRDefault="000E6ECD" w:rsidP="00C903AF">
      <w:pPr>
        <w:autoSpaceDE w:val="0"/>
        <w:autoSpaceDN w:val="0"/>
        <w:adjustRightInd w:val="0"/>
        <w:spacing w:before="120" w:after="120" w:line="288" w:lineRule="auto"/>
        <w:rPr>
          <w:rFonts w:asciiTheme="minorHAnsi" w:hAnsiTheme="minorHAnsi" w:cstheme="minorHAnsi"/>
          <w:b/>
          <w:bCs/>
        </w:rPr>
      </w:pPr>
    </w:p>
    <w:p w14:paraId="68229325" w14:textId="77777777" w:rsidR="00131E3C" w:rsidRPr="00886E59" w:rsidRDefault="00131E3C" w:rsidP="00C903AF">
      <w:pPr>
        <w:autoSpaceDE w:val="0"/>
        <w:autoSpaceDN w:val="0"/>
        <w:adjustRightInd w:val="0"/>
        <w:spacing w:before="120" w:after="120" w:line="288" w:lineRule="auto"/>
        <w:rPr>
          <w:rFonts w:asciiTheme="minorHAnsi" w:hAnsiTheme="minorHAnsi" w:cstheme="minorHAnsi"/>
          <w:b/>
          <w:bCs/>
        </w:rPr>
      </w:pPr>
    </w:p>
    <w:p w14:paraId="1173EA41" w14:textId="77777777" w:rsidR="00131E3C" w:rsidRPr="00886E59" w:rsidRDefault="00131E3C" w:rsidP="00C903AF">
      <w:pPr>
        <w:autoSpaceDE w:val="0"/>
        <w:autoSpaceDN w:val="0"/>
        <w:adjustRightInd w:val="0"/>
        <w:spacing w:before="120" w:after="120" w:line="288" w:lineRule="auto"/>
        <w:rPr>
          <w:rFonts w:asciiTheme="minorHAnsi" w:hAnsiTheme="minorHAnsi" w:cstheme="minorHAnsi"/>
          <w:b/>
          <w:bCs/>
        </w:rPr>
      </w:pPr>
    </w:p>
    <w:p w14:paraId="26EE8419" w14:textId="77777777" w:rsidR="00131E3C" w:rsidRPr="00886E59" w:rsidRDefault="00131E3C" w:rsidP="00C903AF">
      <w:pPr>
        <w:autoSpaceDE w:val="0"/>
        <w:autoSpaceDN w:val="0"/>
        <w:adjustRightInd w:val="0"/>
        <w:spacing w:before="120" w:after="120" w:line="288" w:lineRule="auto"/>
        <w:rPr>
          <w:rFonts w:asciiTheme="minorHAnsi" w:hAnsiTheme="minorHAnsi" w:cstheme="minorHAnsi"/>
          <w:b/>
          <w:bCs/>
        </w:rPr>
      </w:pPr>
    </w:p>
    <w:p w14:paraId="274E8DAC" w14:textId="77777777" w:rsidR="00131E3C" w:rsidRPr="00886E59" w:rsidRDefault="00131E3C" w:rsidP="00C903AF">
      <w:pPr>
        <w:autoSpaceDE w:val="0"/>
        <w:autoSpaceDN w:val="0"/>
        <w:adjustRightInd w:val="0"/>
        <w:spacing w:before="120" w:after="120" w:line="288" w:lineRule="auto"/>
        <w:rPr>
          <w:rFonts w:asciiTheme="minorHAnsi" w:hAnsiTheme="minorHAnsi" w:cstheme="minorHAnsi"/>
          <w:b/>
          <w:bCs/>
        </w:rPr>
      </w:pPr>
    </w:p>
    <w:p w14:paraId="0B9DCA1E" w14:textId="77777777" w:rsidR="00131E3C" w:rsidRPr="00886E59" w:rsidRDefault="00131E3C" w:rsidP="00C903AF">
      <w:pPr>
        <w:autoSpaceDE w:val="0"/>
        <w:autoSpaceDN w:val="0"/>
        <w:adjustRightInd w:val="0"/>
        <w:spacing w:before="120" w:after="120" w:line="288" w:lineRule="auto"/>
        <w:rPr>
          <w:rFonts w:asciiTheme="minorHAnsi" w:hAnsiTheme="minorHAnsi" w:cstheme="minorHAnsi"/>
          <w:b/>
          <w:bCs/>
        </w:rPr>
      </w:pPr>
    </w:p>
    <w:p w14:paraId="3F5F9114" w14:textId="77777777" w:rsidR="00131E3C" w:rsidRPr="00886E59" w:rsidRDefault="00131E3C" w:rsidP="00C903AF">
      <w:pPr>
        <w:autoSpaceDE w:val="0"/>
        <w:autoSpaceDN w:val="0"/>
        <w:adjustRightInd w:val="0"/>
        <w:spacing w:before="120" w:after="120" w:line="288" w:lineRule="auto"/>
        <w:rPr>
          <w:rFonts w:asciiTheme="minorHAnsi" w:hAnsiTheme="minorHAnsi" w:cstheme="minorHAnsi"/>
          <w:b/>
          <w:bCs/>
        </w:rPr>
      </w:pPr>
    </w:p>
    <w:p w14:paraId="504D7E3D" w14:textId="77777777" w:rsidR="00131E3C" w:rsidRPr="00886E59" w:rsidRDefault="00131E3C" w:rsidP="00C903AF">
      <w:pPr>
        <w:autoSpaceDE w:val="0"/>
        <w:autoSpaceDN w:val="0"/>
        <w:adjustRightInd w:val="0"/>
        <w:spacing w:before="120" w:after="120" w:line="288" w:lineRule="auto"/>
        <w:rPr>
          <w:rFonts w:asciiTheme="minorHAnsi" w:hAnsiTheme="minorHAnsi" w:cstheme="minorHAnsi"/>
          <w:b/>
          <w:bCs/>
        </w:rPr>
      </w:pPr>
    </w:p>
    <w:p w14:paraId="47F0B90F" w14:textId="77777777" w:rsidR="00131E3C" w:rsidRPr="00886E59" w:rsidRDefault="00131E3C" w:rsidP="00C903AF">
      <w:pPr>
        <w:autoSpaceDE w:val="0"/>
        <w:autoSpaceDN w:val="0"/>
        <w:adjustRightInd w:val="0"/>
        <w:spacing w:before="120" w:after="120" w:line="288" w:lineRule="auto"/>
        <w:rPr>
          <w:rFonts w:asciiTheme="minorHAnsi" w:hAnsiTheme="minorHAnsi" w:cstheme="minorHAnsi"/>
          <w:b/>
          <w:bCs/>
        </w:rPr>
      </w:pPr>
    </w:p>
    <w:p w14:paraId="336C5831" w14:textId="77777777" w:rsidR="000E6ECD" w:rsidRPr="00886E59" w:rsidRDefault="000E6ECD" w:rsidP="000E6ECD">
      <w:pPr>
        <w:rPr>
          <w:rFonts w:asciiTheme="minorHAnsi" w:hAnsiTheme="minorHAnsi" w:cstheme="minorHAnsi"/>
        </w:rPr>
      </w:pPr>
    </w:p>
    <w:sectPr w:rsidR="000E6ECD" w:rsidRPr="00886E59" w:rsidSect="00BB2A91">
      <w:headerReference w:type="even" r:id="rId9"/>
      <w:headerReference w:type="default" r:id="rId10"/>
      <w:footerReference w:type="even" r:id="rId11"/>
      <w:footerReference w:type="default" r:id="rId12"/>
      <w:headerReference w:type="first" r:id="rId13"/>
      <w:footerReference w:type="first" r:id="rId14"/>
      <w:pgSz w:w="11907" w:h="16840" w:code="9"/>
      <w:pgMar w:top="1418" w:right="1134" w:bottom="993" w:left="1134" w:header="709" w:footer="38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C584" w14:textId="77777777" w:rsidR="00A42480" w:rsidRDefault="00A42480" w:rsidP="00E26A24">
      <w:r>
        <w:separator/>
      </w:r>
    </w:p>
  </w:endnote>
  <w:endnote w:type="continuationSeparator" w:id="0">
    <w:p w14:paraId="582BCBD5" w14:textId="77777777" w:rsidR="00A42480" w:rsidRDefault="00A42480" w:rsidP="00E26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42B0A" w14:textId="77777777" w:rsidR="000E14FF" w:rsidRDefault="000E14F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EF3C752" w14:textId="77777777" w:rsidR="000E14FF" w:rsidRDefault="000E14F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8097792"/>
      <w:docPartObj>
        <w:docPartGallery w:val="Page Numbers (Bottom of Page)"/>
        <w:docPartUnique/>
      </w:docPartObj>
    </w:sdtPr>
    <w:sdtContent>
      <w:p w14:paraId="4D5103B9" w14:textId="3E792B27" w:rsidR="0050333A" w:rsidRDefault="0050333A">
        <w:pPr>
          <w:pStyle w:val="Stopka"/>
          <w:jc w:val="right"/>
        </w:pPr>
        <w:r>
          <w:fldChar w:fldCharType="begin"/>
        </w:r>
        <w:r>
          <w:instrText>PAGE   \* MERGEFORMAT</w:instrText>
        </w:r>
        <w:r>
          <w:fldChar w:fldCharType="separate"/>
        </w:r>
        <w:r w:rsidR="0074749A">
          <w:rPr>
            <w:noProof/>
          </w:rPr>
          <w:t>28</w:t>
        </w:r>
        <w:r>
          <w:fldChar w:fldCharType="end"/>
        </w:r>
      </w:p>
    </w:sdtContent>
  </w:sdt>
  <w:p w14:paraId="7CABA099" w14:textId="77777777" w:rsidR="000E14FF" w:rsidRPr="00981CC5" w:rsidRDefault="000E14FF" w:rsidP="00C6076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1707" w14:textId="77777777" w:rsidR="0050333A" w:rsidRDefault="0050333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CA475" w14:textId="77777777" w:rsidR="00A42480" w:rsidRDefault="00A42480" w:rsidP="00E26A24">
      <w:r>
        <w:separator/>
      </w:r>
    </w:p>
  </w:footnote>
  <w:footnote w:type="continuationSeparator" w:id="0">
    <w:p w14:paraId="1D6A4AC8" w14:textId="77777777" w:rsidR="00A42480" w:rsidRDefault="00A42480" w:rsidP="00E26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2C867" w14:textId="77777777" w:rsidR="0050333A" w:rsidRDefault="0050333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F3352" w14:textId="77777777" w:rsidR="0050333A" w:rsidRDefault="0050333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84848" w14:textId="77777777" w:rsidR="0050333A" w:rsidRDefault="0050333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9D94C842"/>
    <w:name w:val="WW8Num5"/>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 w15:restartNumberingAfterBreak="0">
    <w:nsid w:val="00000019"/>
    <w:multiLevelType w:val="singleLevel"/>
    <w:tmpl w:val="00000019"/>
    <w:name w:val="WW8Num25"/>
    <w:lvl w:ilvl="0">
      <w:start w:val="1"/>
      <w:numFmt w:val="decimal"/>
      <w:lvlText w:val="%1."/>
      <w:lvlJc w:val="left"/>
      <w:pPr>
        <w:tabs>
          <w:tab w:val="num" w:pos="360"/>
        </w:tabs>
        <w:ind w:left="360" w:hanging="360"/>
      </w:pPr>
    </w:lvl>
  </w:abstractNum>
  <w:abstractNum w:abstractNumId="2" w15:restartNumberingAfterBreak="0">
    <w:nsid w:val="0000002C"/>
    <w:multiLevelType w:val="multilevel"/>
    <w:tmpl w:val="69565E0E"/>
    <w:lvl w:ilvl="0">
      <w:start w:val="1"/>
      <w:numFmt w:val="decimal"/>
      <w:lvlText w:val="%1."/>
      <w:lvlJc w:val="left"/>
      <w:pPr>
        <w:tabs>
          <w:tab w:val="num" w:pos="720"/>
        </w:tabs>
        <w:ind w:left="720" w:hanging="360"/>
      </w:pPr>
      <w:rPr>
        <w:rFonts w:ascii="Calibri" w:eastAsia="Times New Roman" w:hAnsi="Calibri" w:cs="Calibri"/>
        <w:sz w:val="24"/>
        <w:szCs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921D63"/>
    <w:multiLevelType w:val="hybridMultilevel"/>
    <w:tmpl w:val="1C404BB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0ED39F0"/>
    <w:multiLevelType w:val="hybridMultilevel"/>
    <w:tmpl w:val="2BC45D78"/>
    <w:lvl w:ilvl="0" w:tplc="83A4C43C">
      <w:start w:val="2"/>
      <w:numFmt w:val="decimal"/>
      <w:lvlText w:val="%1."/>
      <w:lvlJc w:val="left"/>
      <w:pPr>
        <w:tabs>
          <w:tab w:val="num" w:pos="0"/>
        </w:tabs>
        <w:ind w:left="340"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15:restartNumberingAfterBreak="0">
    <w:nsid w:val="0495656E"/>
    <w:multiLevelType w:val="multilevel"/>
    <w:tmpl w:val="0400D9E0"/>
    <w:lvl w:ilvl="0">
      <w:start w:val="1"/>
      <w:numFmt w:val="decimal"/>
      <w:lvlText w:val="%1)"/>
      <w:lvlJc w:val="left"/>
      <w:pPr>
        <w:tabs>
          <w:tab w:val="num" w:pos="360"/>
        </w:tabs>
        <w:ind w:left="360" w:hanging="360"/>
      </w:pPr>
      <w:rPr>
        <w:b w:val="0"/>
      </w:rPr>
    </w:lvl>
    <w:lvl w:ilvl="1">
      <w:start w:val="1"/>
      <w:numFmt w:val="lowerLetter"/>
      <w:lvlText w:val="%2."/>
      <w:lvlJc w:val="left"/>
      <w:pPr>
        <w:tabs>
          <w:tab w:val="num" w:pos="0"/>
        </w:tabs>
        <w:ind w:left="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 w15:restartNumberingAfterBreak="0">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8" w15:restartNumberingAfterBreak="0">
    <w:nsid w:val="0AED568D"/>
    <w:multiLevelType w:val="hybridMultilevel"/>
    <w:tmpl w:val="3890344E"/>
    <w:lvl w:ilvl="0" w:tplc="0415000F">
      <w:start w:val="2"/>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BA02E41"/>
    <w:multiLevelType w:val="hybridMultilevel"/>
    <w:tmpl w:val="015A1E80"/>
    <w:lvl w:ilvl="0" w:tplc="5C4AE09E">
      <w:start w:val="1"/>
      <w:numFmt w:val="decimal"/>
      <w:lvlText w:val="%1)"/>
      <w:lvlJc w:val="left"/>
      <w:pPr>
        <w:ind w:left="72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BA3F56"/>
    <w:multiLevelType w:val="hybridMultilevel"/>
    <w:tmpl w:val="C14E79EA"/>
    <w:lvl w:ilvl="0" w:tplc="0415000F">
      <w:start w:val="1"/>
      <w:numFmt w:val="decimal"/>
      <w:lvlText w:val="%1."/>
      <w:lvlJc w:val="left"/>
      <w:pPr>
        <w:ind w:left="504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C13429"/>
    <w:multiLevelType w:val="hybridMultilevel"/>
    <w:tmpl w:val="5724648C"/>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9104171"/>
    <w:multiLevelType w:val="hybridMultilevel"/>
    <w:tmpl w:val="E542CE48"/>
    <w:lvl w:ilvl="0" w:tplc="1DA2240A">
      <w:start w:val="1"/>
      <w:numFmt w:val="decimal"/>
      <w:lvlText w:val="%1."/>
      <w:lvlJc w:val="left"/>
      <w:pPr>
        <w:ind w:left="644" w:hanging="360"/>
      </w:pPr>
      <w:rPr>
        <w:rFonts w:ascii="Calibri" w:eastAsia="Calibri" w:hAnsi="Calibri" w:cs="Calibr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19877E1B"/>
    <w:multiLevelType w:val="hybridMultilevel"/>
    <w:tmpl w:val="704ECAB0"/>
    <w:lvl w:ilvl="0" w:tplc="D85E2104">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15:restartNumberingAfterBreak="0">
    <w:nsid w:val="1F95492C"/>
    <w:multiLevelType w:val="hybridMultilevel"/>
    <w:tmpl w:val="0E74BA54"/>
    <w:lvl w:ilvl="0" w:tplc="899E05A8">
      <w:start w:val="1"/>
      <w:numFmt w:val="decimal"/>
      <w:lvlText w:val="%1."/>
      <w:lvlJc w:val="left"/>
      <w:pPr>
        <w:ind w:left="720" w:hanging="360"/>
      </w:pPr>
      <w:rPr>
        <w:rFonts w:hint="default"/>
        <w:b w:val="0"/>
      </w:rPr>
    </w:lvl>
    <w:lvl w:ilvl="1" w:tplc="A71ED276">
      <w:start w:val="1"/>
      <w:numFmt w:val="decimal"/>
      <w:lvlText w:val="%2)"/>
      <w:lvlJc w:val="left"/>
      <w:pPr>
        <w:ind w:left="1440" w:hanging="360"/>
      </w:pPr>
      <w:rPr>
        <w:rFonts w:ascii="Calibri" w:eastAsia="Times New Roman" w:hAnsi="Calibri" w:cs="Calibri"/>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591CD7"/>
    <w:multiLevelType w:val="hybridMultilevel"/>
    <w:tmpl w:val="0FF20C80"/>
    <w:lvl w:ilvl="0" w:tplc="FA563C1E">
      <w:start w:val="1"/>
      <w:numFmt w:val="decimal"/>
      <w:lvlText w:val="%1."/>
      <w:lvlJc w:val="left"/>
      <w:pPr>
        <w:ind w:left="720" w:hanging="360"/>
      </w:pPr>
      <w:rPr>
        <w:b w:val="0"/>
        <w:strike w:val="0"/>
      </w:rPr>
    </w:lvl>
    <w:lvl w:ilvl="1" w:tplc="079405B8">
      <w:start w:val="1"/>
      <w:numFmt w:val="decimal"/>
      <w:lvlText w:val="%2)"/>
      <w:lvlJc w:val="left"/>
      <w:pPr>
        <w:ind w:left="1440" w:hanging="360"/>
      </w:pPr>
      <w:rPr>
        <w:rFonts w:ascii="Calibri" w:eastAsia="Calibri"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AA2704"/>
    <w:multiLevelType w:val="hybridMultilevel"/>
    <w:tmpl w:val="C5DCFE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295539B"/>
    <w:multiLevelType w:val="hybridMultilevel"/>
    <w:tmpl w:val="2F6469DC"/>
    <w:lvl w:ilvl="0" w:tplc="D1C058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24B02BEE"/>
    <w:multiLevelType w:val="hybridMultilevel"/>
    <w:tmpl w:val="B6FC69E4"/>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0" w15:restartNumberingAfterBreak="0">
    <w:nsid w:val="29B67879"/>
    <w:multiLevelType w:val="multilevel"/>
    <w:tmpl w:val="DC8EEA9E"/>
    <w:styleLink w:val="Styldoumwv2"/>
    <w:lvl w:ilvl="0">
      <w:start w:val="1"/>
      <w:numFmt w:val="decimal"/>
      <w:lvlText w:val="%1."/>
      <w:lvlJc w:val="center"/>
      <w:pPr>
        <w:ind w:left="170" w:hanging="170"/>
      </w:pPr>
      <w:rPr>
        <w:rFonts w:ascii="Verdana" w:hAnsi="Verdana" w:hint="default"/>
        <w:b w:val="0"/>
        <w:i w:val="0"/>
        <w:caps w:val="0"/>
        <w:smallCaps w:val="0"/>
        <w:strike w:val="0"/>
        <w:dstrike w:val="0"/>
        <w:vanish w:val="0"/>
        <w:color w:val="auto"/>
        <w:spacing w:val="0"/>
        <w:w w:val="100"/>
        <w:position w:val="0"/>
        <w:sz w:val="18"/>
        <w:vertAlign w:val="baseline"/>
      </w:rPr>
    </w:lvl>
    <w:lvl w:ilvl="1">
      <w:start w:val="1"/>
      <w:numFmt w:val="decimal"/>
      <w:lvlText w:val="%2)"/>
      <w:lvlJc w:val="center"/>
      <w:pPr>
        <w:tabs>
          <w:tab w:val="num" w:pos="737"/>
        </w:tabs>
        <w:ind w:left="567" w:hanging="170"/>
      </w:pPr>
      <w:rPr>
        <w:rFonts w:hint="default"/>
      </w:rPr>
    </w:lvl>
    <w:lvl w:ilvl="2">
      <w:start w:val="1"/>
      <w:numFmt w:val="lowerLetter"/>
      <w:lvlText w:val="%3)"/>
      <w:lvlJc w:val="center"/>
      <w:pPr>
        <w:ind w:left="907" w:hanging="170"/>
      </w:pPr>
      <w:rPr>
        <w:rFonts w:hint="default"/>
      </w:rPr>
    </w:lvl>
    <w:lvl w:ilvl="3">
      <w:start w:val="1"/>
      <w:numFmt w:val="none"/>
      <w:lvlText w:val="-"/>
      <w:lvlJc w:val="center"/>
      <w:pPr>
        <w:ind w:left="1191" w:hanging="17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21" w15:restartNumberingAfterBreak="0">
    <w:nsid w:val="2A595161"/>
    <w:multiLevelType w:val="hybridMultilevel"/>
    <w:tmpl w:val="6FCA1886"/>
    <w:lvl w:ilvl="0" w:tplc="42E4B426">
      <w:start w:val="1"/>
      <w:numFmt w:val="decimal"/>
      <w:lvlText w:val="%1)"/>
      <w:lvlJc w:val="left"/>
      <w:pPr>
        <w:tabs>
          <w:tab w:val="num" w:pos="644"/>
        </w:tabs>
        <w:ind w:left="644" w:hanging="360"/>
      </w:pPr>
      <w:rPr>
        <w:rFonts w:ascii="Calibri" w:eastAsia="Times New Roman" w:hAnsi="Calibri" w:cs="Calibri"/>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2" w15:restartNumberingAfterBreak="0">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3" w15:restartNumberingAfterBreak="0">
    <w:nsid w:val="2D571D44"/>
    <w:multiLevelType w:val="hybridMultilevel"/>
    <w:tmpl w:val="76562960"/>
    <w:lvl w:ilvl="0" w:tplc="2772AA30">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2DA67DC1"/>
    <w:multiLevelType w:val="hybridMultilevel"/>
    <w:tmpl w:val="B2ECAF0A"/>
    <w:lvl w:ilvl="0" w:tplc="8116A5E6">
      <w:start w:val="1"/>
      <w:numFmt w:val="decimal"/>
      <w:lvlText w:val="%1."/>
      <w:lvlJc w:val="left"/>
      <w:pPr>
        <w:tabs>
          <w:tab w:val="num" w:pos="644"/>
        </w:tabs>
        <w:ind w:left="644"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5" w15:restartNumberingAfterBreak="0">
    <w:nsid w:val="30560640"/>
    <w:multiLevelType w:val="hybridMultilevel"/>
    <w:tmpl w:val="63B46CA4"/>
    <w:lvl w:ilvl="0" w:tplc="0415000F">
      <w:start w:val="1"/>
      <w:numFmt w:val="decimal"/>
      <w:lvlText w:val="%1."/>
      <w:lvlJc w:val="left"/>
      <w:pPr>
        <w:ind w:left="360" w:hanging="360"/>
      </w:pPr>
    </w:lvl>
    <w:lvl w:ilvl="1" w:tplc="04150019">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0B714C8"/>
    <w:multiLevelType w:val="hybridMultilevel"/>
    <w:tmpl w:val="BBDC80A0"/>
    <w:lvl w:ilvl="0" w:tplc="5830C414">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DB6E3F"/>
    <w:multiLevelType w:val="hybridMultilevel"/>
    <w:tmpl w:val="EC2E47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4F83B5F"/>
    <w:multiLevelType w:val="hybridMultilevel"/>
    <w:tmpl w:val="9F0ABC56"/>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9" w15:restartNumberingAfterBreak="0">
    <w:nsid w:val="37B42E85"/>
    <w:multiLevelType w:val="hybridMultilevel"/>
    <w:tmpl w:val="C04832EA"/>
    <w:lvl w:ilvl="0" w:tplc="33603B7C">
      <w:start w:val="3"/>
      <w:numFmt w:val="decimal"/>
      <w:lvlText w:val="%1."/>
      <w:lvlJc w:val="left"/>
      <w:pPr>
        <w:ind w:left="180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6E12FC"/>
    <w:multiLevelType w:val="hybridMultilevel"/>
    <w:tmpl w:val="20A6C0BA"/>
    <w:lvl w:ilvl="0" w:tplc="63F62F14">
      <w:start w:val="14"/>
      <w:numFmt w:val="decimal"/>
      <w:lvlText w:val="%1."/>
      <w:lvlJc w:val="righ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D32C29"/>
    <w:multiLevelType w:val="hybridMultilevel"/>
    <w:tmpl w:val="AEA435F0"/>
    <w:lvl w:ilvl="0" w:tplc="77EE40B2">
      <w:start w:val="13"/>
      <w:numFmt w:val="decimal"/>
      <w:lvlText w:val="%1."/>
      <w:lvlJc w:val="righ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3" w15:restartNumberingAfterBreak="0">
    <w:nsid w:val="3DD30D27"/>
    <w:multiLevelType w:val="multilevel"/>
    <w:tmpl w:val="6CF8FCD6"/>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35" w15:restartNumberingAfterBreak="0">
    <w:nsid w:val="433E6577"/>
    <w:multiLevelType w:val="hybridMultilevel"/>
    <w:tmpl w:val="CBA876CC"/>
    <w:lvl w:ilvl="0" w:tplc="0BFAC5CC">
      <w:start w:val="1"/>
      <w:numFmt w:val="lowerLetter"/>
      <w:lvlText w:val="%1)"/>
      <w:lvlJc w:val="left"/>
      <w:pPr>
        <w:ind w:left="1148" w:hanging="360"/>
      </w:pPr>
      <w:rPr>
        <w:rFonts w:hint="default"/>
        <w:b w:val="0"/>
        <w:i w:val="0"/>
      </w:rPr>
    </w:lvl>
    <w:lvl w:ilvl="1" w:tplc="04150003" w:tentative="1">
      <w:start w:val="1"/>
      <w:numFmt w:val="bullet"/>
      <w:lvlText w:val="o"/>
      <w:lvlJc w:val="left"/>
      <w:pPr>
        <w:ind w:left="1868" w:hanging="360"/>
      </w:pPr>
      <w:rPr>
        <w:rFonts w:ascii="Courier New" w:hAnsi="Courier New" w:cs="Courier New" w:hint="default"/>
      </w:rPr>
    </w:lvl>
    <w:lvl w:ilvl="2" w:tplc="04150005" w:tentative="1">
      <w:start w:val="1"/>
      <w:numFmt w:val="bullet"/>
      <w:lvlText w:val=""/>
      <w:lvlJc w:val="left"/>
      <w:pPr>
        <w:ind w:left="2588" w:hanging="360"/>
      </w:pPr>
      <w:rPr>
        <w:rFonts w:ascii="Wingdings" w:hAnsi="Wingdings" w:hint="default"/>
      </w:rPr>
    </w:lvl>
    <w:lvl w:ilvl="3" w:tplc="04150001" w:tentative="1">
      <w:start w:val="1"/>
      <w:numFmt w:val="bullet"/>
      <w:lvlText w:val=""/>
      <w:lvlJc w:val="left"/>
      <w:pPr>
        <w:ind w:left="3308" w:hanging="360"/>
      </w:pPr>
      <w:rPr>
        <w:rFonts w:ascii="Symbol" w:hAnsi="Symbol" w:hint="default"/>
      </w:rPr>
    </w:lvl>
    <w:lvl w:ilvl="4" w:tplc="04150003" w:tentative="1">
      <w:start w:val="1"/>
      <w:numFmt w:val="bullet"/>
      <w:lvlText w:val="o"/>
      <w:lvlJc w:val="left"/>
      <w:pPr>
        <w:ind w:left="4028" w:hanging="360"/>
      </w:pPr>
      <w:rPr>
        <w:rFonts w:ascii="Courier New" w:hAnsi="Courier New" w:cs="Courier New" w:hint="default"/>
      </w:rPr>
    </w:lvl>
    <w:lvl w:ilvl="5" w:tplc="04150005" w:tentative="1">
      <w:start w:val="1"/>
      <w:numFmt w:val="bullet"/>
      <w:lvlText w:val=""/>
      <w:lvlJc w:val="left"/>
      <w:pPr>
        <w:ind w:left="4748" w:hanging="360"/>
      </w:pPr>
      <w:rPr>
        <w:rFonts w:ascii="Wingdings" w:hAnsi="Wingdings" w:hint="default"/>
      </w:rPr>
    </w:lvl>
    <w:lvl w:ilvl="6" w:tplc="04150001" w:tentative="1">
      <w:start w:val="1"/>
      <w:numFmt w:val="bullet"/>
      <w:lvlText w:val=""/>
      <w:lvlJc w:val="left"/>
      <w:pPr>
        <w:ind w:left="5468" w:hanging="360"/>
      </w:pPr>
      <w:rPr>
        <w:rFonts w:ascii="Symbol" w:hAnsi="Symbol" w:hint="default"/>
      </w:rPr>
    </w:lvl>
    <w:lvl w:ilvl="7" w:tplc="04150003" w:tentative="1">
      <w:start w:val="1"/>
      <w:numFmt w:val="bullet"/>
      <w:lvlText w:val="o"/>
      <w:lvlJc w:val="left"/>
      <w:pPr>
        <w:ind w:left="6188" w:hanging="360"/>
      </w:pPr>
      <w:rPr>
        <w:rFonts w:ascii="Courier New" w:hAnsi="Courier New" w:cs="Courier New" w:hint="default"/>
      </w:rPr>
    </w:lvl>
    <w:lvl w:ilvl="8" w:tplc="04150005" w:tentative="1">
      <w:start w:val="1"/>
      <w:numFmt w:val="bullet"/>
      <w:lvlText w:val=""/>
      <w:lvlJc w:val="left"/>
      <w:pPr>
        <w:ind w:left="6908" w:hanging="360"/>
      </w:pPr>
      <w:rPr>
        <w:rFonts w:ascii="Wingdings" w:hAnsi="Wingdings" w:hint="default"/>
      </w:rPr>
    </w:lvl>
  </w:abstractNum>
  <w:abstractNum w:abstractNumId="36" w15:restartNumberingAfterBreak="0">
    <w:nsid w:val="4AC65F23"/>
    <w:multiLevelType w:val="hybridMultilevel"/>
    <w:tmpl w:val="EAE60474"/>
    <w:lvl w:ilvl="0" w:tplc="1BA26DA2">
      <w:start w:val="1"/>
      <w:numFmt w:val="decimal"/>
      <w:lvlText w:val="%1)"/>
      <w:lvlJc w:val="left"/>
      <w:pPr>
        <w:tabs>
          <w:tab w:val="num" w:pos="644"/>
        </w:tabs>
        <w:ind w:left="644" w:hanging="360"/>
      </w:pPr>
      <w:rPr>
        <w:rFonts w:ascii="Calibri" w:eastAsia="Times New Roman" w:hAnsi="Calibri" w:cs="Calibri"/>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37" w15:restartNumberingAfterBreak="0">
    <w:nsid w:val="4B135CC3"/>
    <w:multiLevelType w:val="hybridMultilevel"/>
    <w:tmpl w:val="27288170"/>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4F5955E3"/>
    <w:multiLevelType w:val="hybridMultilevel"/>
    <w:tmpl w:val="EDFC95A0"/>
    <w:lvl w:ilvl="0" w:tplc="04150017">
      <w:start w:val="1"/>
      <w:numFmt w:val="lowerLetter"/>
      <w:lvlText w:val="%1)"/>
      <w:lvlJc w:val="left"/>
      <w:pPr>
        <w:ind w:left="1148" w:hanging="360"/>
      </w:pPr>
      <w:rPr>
        <w:rFonts w:hint="default"/>
      </w:rPr>
    </w:lvl>
    <w:lvl w:ilvl="1" w:tplc="04150003" w:tentative="1">
      <w:start w:val="1"/>
      <w:numFmt w:val="bullet"/>
      <w:lvlText w:val="o"/>
      <w:lvlJc w:val="left"/>
      <w:pPr>
        <w:ind w:left="1868" w:hanging="360"/>
      </w:pPr>
      <w:rPr>
        <w:rFonts w:ascii="Courier New" w:hAnsi="Courier New" w:cs="Courier New" w:hint="default"/>
      </w:rPr>
    </w:lvl>
    <w:lvl w:ilvl="2" w:tplc="04150005" w:tentative="1">
      <w:start w:val="1"/>
      <w:numFmt w:val="bullet"/>
      <w:lvlText w:val=""/>
      <w:lvlJc w:val="left"/>
      <w:pPr>
        <w:ind w:left="2588" w:hanging="360"/>
      </w:pPr>
      <w:rPr>
        <w:rFonts w:ascii="Wingdings" w:hAnsi="Wingdings" w:hint="default"/>
      </w:rPr>
    </w:lvl>
    <w:lvl w:ilvl="3" w:tplc="04150001" w:tentative="1">
      <w:start w:val="1"/>
      <w:numFmt w:val="bullet"/>
      <w:lvlText w:val=""/>
      <w:lvlJc w:val="left"/>
      <w:pPr>
        <w:ind w:left="3308" w:hanging="360"/>
      </w:pPr>
      <w:rPr>
        <w:rFonts w:ascii="Symbol" w:hAnsi="Symbol" w:hint="default"/>
      </w:rPr>
    </w:lvl>
    <w:lvl w:ilvl="4" w:tplc="04150003" w:tentative="1">
      <w:start w:val="1"/>
      <w:numFmt w:val="bullet"/>
      <w:lvlText w:val="o"/>
      <w:lvlJc w:val="left"/>
      <w:pPr>
        <w:ind w:left="4028" w:hanging="360"/>
      </w:pPr>
      <w:rPr>
        <w:rFonts w:ascii="Courier New" w:hAnsi="Courier New" w:cs="Courier New" w:hint="default"/>
      </w:rPr>
    </w:lvl>
    <w:lvl w:ilvl="5" w:tplc="04150005" w:tentative="1">
      <w:start w:val="1"/>
      <w:numFmt w:val="bullet"/>
      <w:lvlText w:val=""/>
      <w:lvlJc w:val="left"/>
      <w:pPr>
        <w:ind w:left="4748" w:hanging="360"/>
      </w:pPr>
      <w:rPr>
        <w:rFonts w:ascii="Wingdings" w:hAnsi="Wingdings" w:hint="default"/>
      </w:rPr>
    </w:lvl>
    <w:lvl w:ilvl="6" w:tplc="04150001" w:tentative="1">
      <w:start w:val="1"/>
      <w:numFmt w:val="bullet"/>
      <w:lvlText w:val=""/>
      <w:lvlJc w:val="left"/>
      <w:pPr>
        <w:ind w:left="5468" w:hanging="360"/>
      </w:pPr>
      <w:rPr>
        <w:rFonts w:ascii="Symbol" w:hAnsi="Symbol" w:hint="default"/>
      </w:rPr>
    </w:lvl>
    <w:lvl w:ilvl="7" w:tplc="04150003" w:tentative="1">
      <w:start w:val="1"/>
      <w:numFmt w:val="bullet"/>
      <w:lvlText w:val="o"/>
      <w:lvlJc w:val="left"/>
      <w:pPr>
        <w:ind w:left="6188" w:hanging="360"/>
      </w:pPr>
      <w:rPr>
        <w:rFonts w:ascii="Courier New" w:hAnsi="Courier New" w:cs="Courier New" w:hint="default"/>
      </w:rPr>
    </w:lvl>
    <w:lvl w:ilvl="8" w:tplc="04150005" w:tentative="1">
      <w:start w:val="1"/>
      <w:numFmt w:val="bullet"/>
      <w:lvlText w:val=""/>
      <w:lvlJc w:val="left"/>
      <w:pPr>
        <w:ind w:left="6908" w:hanging="360"/>
      </w:pPr>
      <w:rPr>
        <w:rFonts w:ascii="Wingdings" w:hAnsi="Wingdings" w:hint="default"/>
      </w:rPr>
    </w:lvl>
  </w:abstractNum>
  <w:abstractNum w:abstractNumId="39" w15:restartNumberingAfterBreak="0">
    <w:nsid w:val="50A217D8"/>
    <w:multiLevelType w:val="hybridMultilevel"/>
    <w:tmpl w:val="460CAF6C"/>
    <w:lvl w:ilvl="0" w:tplc="D85E210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41" w15:restartNumberingAfterBreak="0">
    <w:nsid w:val="5E011EC6"/>
    <w:multiLevelType w:val="hybridMultilevel"/>
    <w:tmpl w:val="CA2C7BBA"/>
    <w:lvl w:ilvl="0" w:tplc="FFC244A2">
      <w:start w:val="2"/>
      <w:numFmt w:val="lowerLetter"/>
      <w:lvlText w:val="%1)"/>
      <w:lvlJc w:val="left"/>
      <w:pPr>
        <w:tabs>
          <w:tab w:val="num" w:pos="780"/>
        </w:tabs>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5F0A3F36"/>
    <w:multiLevelType w:val="hybridMultilevel"/>
    <w:tmpl w:val="D0D04784"/>
    <w:lvl w:ilvl="0" w:tplc="B1B4CABE">
      <w:start w:val="2"/>
      <w:numFmt w:val="decimal"/>
      <w:lvlText w:val="%1."/>
      <w:lvlJc w:val="left"/>
      <w:pPr>
        <w:ind w:left="360" w:hanging="360"/>
      </w:pPr>
      <w:rPr>
        <w:rFonts w:ascii="Calibri" w:hAnsi="Calibri" w:cs="Calibri"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B625B1"/>
    <w:multiLevelType w:val="hybridMultilevel"/>
    <w:tmpl w:val="848EA092"/>
    <w:lvl w:ilvl="0" w:tplc="E65CD966">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FC84B18"/>
    <w:multiLevelType w:val="hybridMultilevel"/>
    <w:tmpl w:val="51E2A48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16A63DC"/>
    <w:multiLevelType w:val="hybridMultilevel"/>
    <w:tmpl w:val="7F2C51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8A83441"/>
    <w:multiLevelType w:val="hybridMultilevel"/>
    <w:tmpl w:val="717C2840"/>
    <w:lvl w:ilvl="0" w:tplc="68AABEB2">
      <w:start w:val="1"/>
      <w:numFmt w:val="decimal"/>
      <w:lvlText w:val="%1."/>
      <w:lvlJc w:val="left"/>
      <w:pPr>
        <w:ind w:left="360" w:hanging="360"/>
      </w:pPr>
      <w:rPr>
        <w:b w:val="0"/>
        <w:i w:val="0"/>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C1C2A1A"/>
    <w:multiLevelType w:val="hybridMultilevel"/>
    <w:tmpl w:val="AD58B66E"/>
    <w:lvl w:ilvl="0" w:tplc="D4A8E6B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6EA2011D"/>
    <w:multiLevelType w:val="hybridMultilevel"/>
    <w:tmpl w:val="D6003C82"/>
    <w:lvl w:ilvl="0" w:tplc="3FF4E2A8">
      <w:start w:val="3"/>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ED1CFA"/>
    <w:multiLevelType w:val="hybridMultilevel"/>
    <w:tmpl w:val="59406918"/>
    <w:lvl w:ilvl="0" w:tplc="33944450">
      <w:start w:val="1"/>
      <w:numFmt w:val="decimal"/>
      <w:lvlText w:val="%1)"/>
      <w:lvlJc w:val="left"/>
      <w:pPr>
        <w:ind w:left="786" w:hanging="360"/>
      </w:pPr>
      <w:rPr>
        <w:rFonts w:hint="default"/>
        <w:b w:val="0"/>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71324F17"/>
    <w:multiLevelType w:val="hybridMultilevel"/>
    <w:tmpl w:val="DF10E850"/>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1" w15:restartNumberingAfterBreak="0">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2" w15:restartNumberingAfterBreak="0">
    <w:nsid w:val="735144A2"/>
    <w:multiLevelType w:val="hybridMultilevel"/>
    <w:tmpl w:val="6E46078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15:restartNumberingAfterBreak="0">
    <w:nsid w:val="7383296F"/>
    <w:multiLevelType w:val="hybridMultilevel"/>
    <w:tmpl w:val="159ECE02"/>
    <w:lvl w:ilvl="0" w:tplc="D124FC80">
      <w:start w:val="1"/>
      <w:numFmt w:val="decimal"/>
      <w:lvlText w:val="%1)"/>
      <w:lvlJc w:val="left"/>
      <w:pPr>
        <w:ind w:left="1854" w:hanging="360"/>
      </w:pPr>
      <w:rPr>
        <w:rFonts w:ascii="Calibri" w:eastAsiaTheme="majorEastAsia" w:hAnsi="Calibri" w:cs="Calibri"/>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4" w15:restartNumberingAfterBreak="0">
    <w:nsid w:val="73E558AD"/>
    <w:multiLevelType w:val="hybridMultilevel"/>
    <w:tmpl w:val="8534ABC8"/>
    <w:lvl w:ilvl="0" w:tplc="AC56E1C0">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56" w15:restartNumberingAfterBreak="0">
    <w:nsid w:val="77A8450A"/>
    <w:multiLevelType w:val="hybridMultilevel"/>
    <w:tmpl w:val="D4F2EEA4"/>
    <w:lvl w:ilvl="0" w:tplc="C36695D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7" w15:restartNumberingAfterBreak="0">
    <w:nsid w:val="79504C23"/>
    <w:multiLevelType w:val="hybridMultilevel"/>
    <w:tmpl w:val="4CD88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95172EF"/>
    <w:multiLevelType w:val="hybridMultilevel"/>
    <w:tmpl w:val="028E7FCC"/>
    <w:lvl w:ilvl="0" w:tplc="EB221E98">
      <w:start w:val="4"/>
      <w:numFmt w:val="decimal"/>
      <w:lvlText w:val="%1)"/>
      <w:lvlJc w:val="left"/>
      <w:pPr>
        <w:ind w:left="1151" w:hanging="360"/>
      </w:pPr>
      <w:rPr>
        <w:rFonts w:hint="default"/>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9C5504A"/>
    <w:multiLevelType w:val="hybridMultilevel"/>
    <w:tmpl w:val="A40831E0"/>
    <w:lvl w:ilvl="0" w:tplc="CF9063F4">
      <w:start w:val="1"/>
      <w:numFmt w:val="decimal"/>
      <w:lvlText w:val="%1."/>
      <w:lvlJc w:val="left"/>
      <w:pPr>
        <w:ind w:left="360" w:hanging="360"/>
      </w:pPr>
      <w:rPr>
        <w:b w:val="0"/>
      </w:rPr>
    </w:lvl>
    <w:lvl w:ilvl="1" w:tplc="04150011">
      <w:start w:val="1"/>
      <w:numFmt w:val="decimal"/>
      <w:lvlText w:val="%2)"/>
      <w:lvlJc w:val="left"/>
      <w:pPr>
        <w:ind w:left="928"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7B3F043D"/>
    <w:multiLevelType w:val="hybridMultilevel"/>
    <w:tmpl w:val="5DFE50E8"/>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16cid:durableId="296494514">
    <w:abstractNumId w:val="40"/>
    <w:lvlOverride w:ilvl="0">
      <w:startOverride w:val="1"/>
    </w:lvlOverride>
  </w:num>
  <w:num w:numId="2" w16cid:durableId="585922193">
    <w:abstractNumId w:val="34"/>
    <w:lvlOverride w:ilvl="0">
      <w:startOverride w:val="1"/>
    </w:lvlOverride>
  </w:num>
  <w:num w:numId="3" w16cid:durableId="1093821867">
    <w:abstractNumId w:val="18"/>
  </w:num>
  <w:num w:numId="4" w16cid:durableId="1852529726">
    <w:abstractNumId w:val="53"/>
  </w:num>
  <w:num w:numId="5" w16cid:durableId="1696228187">
    <w:abstractNumId w:val="42"/>
  </w:num>
  <w:num w:numId="6" w16cid:durableId="1558933758">
    <w:abstractNumId w:val="9"/>
  </w:num>
  <w:num w:numId="7" w16cid:durableId="1653176260">
    <w:abstractNumId w:val="4"/>
  </w:num>
  <w:num w:numId="8" w16cid:durableId="810512623">
    <w:abstractNumId w:val="1"/>
  </w:num>
  <w:num w:numId="9" w16cid:durableId="891422537">
    <w:abstractNumId w:val="2"/>
  </w:num>
  <w:num w:numId="10" w16cid:durableId="1649284204">
    <w:abstractNumId w:val="14"/>
  </w:num>
  <w:num w:numId="11" w16cid:durableId="1438989123">
    <w:abstractNumId w:val="12"/>
  </w:num>
  <w:num w:numId="12" w16cid:durableId="444933053">
    <w:abstractNumId w:val="59"/>
  </w:num>
  <w:num w:numId="13" w16cid:durableId="1193955971">
    <w:abstractNumId w:val="15"/>
  </w:num>
  <w:num w:numId="14" w16cid:durableId="656764001">
    <w:abstractNumId w:val="25"/>
  </w:num>
  <w:num w:numId="15" w16cid:durableId="1055663073">
    <w:abstractNumId w:val="26"/>
  </w:num>
  <w:num w:numId="16" w16cid:durableId="1180779142">
    <w:abstractNumId w:val="44"/>
  </w:num>
  <w:num w:numId="17" w16cid:durableId="126179575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895963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29249405">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3851314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33522229">
    <w:abstractNumId w:val="5"/>
  </w:num>
  <w:num w:numId="22" w16cid:durableId="70840890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85572834">
    <w:abstractNumId w:val="16"/>
  </w:num>
  <w:num w:numId="24" w16cid:durableId="511379408">
    <w:abstractNumId w:val="45"/>
  </w:num>
  <w:num w:numId="25" w16cid:durableId="1185169567">
    <w:abstractNumId w:val="20"/>
  </w:num>
  <w:num w:numId="26" w16cid:durableId="483816803">
    <w:abstractNumId w:val="24"/>
  </w:num>
  <w:num w:numId="27" w16cid:durableId="370693331">
    <w:abstractNumId w:val="36"/>
  </w:num>
  <w:num w:numId="28" w16cid:durableId="930358283">
    <w:abstractNumId w:val="21"/>
  </w:num>
  <w:num w:numId="29" w16cid:durableId="1497963892">
    <w:abstractNumId w:val="28"/>
  </w:num>
  <w:num w:numId="30" w16cid:durableId="1086877094">
    <w:abstractNumId w:val="60"/>
  </w:num>
  <w:num w:numId="31" w16cid:durableId="849835846">
    <w:abstractNumId w:val="22"/>
  </w:num>
  <w:num w:numId="32" w16cid:durableId="545871112">
    <w:abstractNumId w:val="49"/>
  </w:num>
  <w:num w:numId="33" w16cid:durableId="1543053628">
    <w:abstractNumId w:val="56"/>
  </w:num>
  <w:num w:numId="34" w16cid:durableId="1648120509">
    <w:abstractNumId w:val="48"/>
  </w:num>
  <w:num w:numId="35" w16cid:durableId="1021738768">
    <w:abstractNumId w:val="32"/>
  </w:num>
  <w:num w:numId="36" w16cid:durableId="933977537">
    <w:abstractNumId w:val="6"/>
  </w:num>
  <w:num w:numId="37" w16cid:durableId="1510439403">
    <w:abstractNumId w:val="51"/>
  </w:num>
  <w:num w:numId="38" w16cid:durableId="1453011600">
    <w:abstractNumId w:val="7"/>
  </w:num>
  <w:num w:numId="39" w16cid:durableId="25493611">
    <w:abstractNumId w:val="19"/>
  </w:num>
  <w:num w:numId="40" w16cid:durableId="1588079345">
    <w:abstractNumId w:val="50"/>
  </w:num>
  <w:num w:numId="41" w16cid:durableId="403525137">
    <w:abstractNumId w:val="47"/>
  </w:num>
  <w:num w:numId="42" w16cid:durableId="1177427188">
    <w:abstractNumId w:val="58"/>
  </w:num>
  <w:num w:numId="43" w16cid:durableId="989944974">
    <w:abstractNumId w:val="35"/>
  </w:num>
  <w:num w:numId="44" w16cid:durableId="2140683763">
    <w:abstractNumId w:val="38"/>
  </w:num>
  <w:num w:numId="45" w16cid:durableId="337927109">
    <w:abstractNumId w:val="17"/>
  </w:num>
  <w:num w:numId="46" w16cid:durableId="1409108480">
    <w:abstractNumId w:val="46"/>
  </w:num>
  <w:num w:numId="47" w16cid:durableId="1166091387">
    <w:abstractNumId w:val="10"/>
  </w:num>
  <w:num w:numId="48" w16cid:durableId="1848252004">
    <w:abstractNumId w:val="54"/>
  </w:num>
  <w:num w:numId="49" w16cid:durableId="543834111">
    <w:abstractNumId w:val="43"/>
  </w:num>
  <w:num w:numId="50" w16cid:durableId="1596479126">
    <w:abstractNumId w:val="39"/>
  </w:num>
  <w:num w:numId="51" w16cid:durableId="2135904124">
    <w:abstractNumId w:val="55"/>
  </w:num>
  <w:num w:numId="52" w16cid:durableId="633413869">
    <w:abstractNumId w:val="3"/>
  </w:num>
  <w:num w:numId="53" w16cid:durableId="830561017">
    <w:abstractNumId w:val="33"/>
  </w:num>
  <w:num w:numId="54" w16cid:durableId="842235245">
    <w:abstractNumId w:val="23"/>
  </w:num>
  <w:num w:numId="55" w16cid:durableId="2057385063">
    <w:abstractNumId w:val="52"/>
  </w:num>
  <w:num w:numId="56" w16cid:durableId="1883904757">
    <w:abstractNumId w:val="13"/>
  </w:num>
  <w:num w:numId="57" w16cid:durableId="48843558">
    <w:abstractNumId w:val="30"/>
  </w:num>
  <w:num w:numId="58" w16cid:durableId="685865253">
    <w:abstractNumId w:val="57"/>
  </w:num>
  <w:num w:numId="59" w16cid:durableId="756705231">
    <w:abstractNumId w:val="29"/>
  </w:num>
  <w:num w:numId="60" w16cid:durableId="1238050532">
    <w:abstractNumId w:val="3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A24"/>
    <w:rsid w:val="00004299"/>
    <w:rsid w:val="00010537"/>
    <w:rsid w:val="000114D1"/>
    <w:rsid w:val="00011789"/>
    <w:rsid w:val="00015ABD"/>
    <w:rsid w:val="000240D7"/>
    <w:rsid w:val="00026713"/>
    <w:rsid w:val="00042B35"/>
    <w:rsid w:val="00044DD2"/>
    <w:rsid w:val="0004592B"/>
    <w:rsid w:val="00050A24"/>
    <w:rsid w:val="000518D3"/>
    <w:rsid w:val="000570D9"/>
    <w:rsid w:val="00061136"/>
    <w:rsid w:val="00064FAC"/>
    <w:rsid w:val="000653FA"/>
    <w:rsid w:val="00065BF2"/>
    <w:rsid w:val="000856A8"/>
    <w:rsid w:val="00092DEA"/>
    <w:rsid w:val="000A2662"/>
    <w:rsid w:val="000B621D"/>
    <w:rsid w:val="000C34AD"/>
    <w:rsid w:val="000D0D65"/>
    <w:rsid w:val="000E14FF"/>
    <w:rsid w:val="000E2CD5"/>
    <w:rsid w:val="000E6ECD"/>
    <w:rsid w:val="000F26C6"/>
    <w:rsid w:val="000F61E5"/>
    <w:rsid w:val="0010031D"/>
    <w:rsid w:val="00101148"/>
    <w:rsid w:val="00104712"/>
    <w:rsid w:val="00112057"/>
    <w:rsid w:val="0011703F"/>
    <w:rsid w:val="00127E96"/>
    <w:rsid w:val="00130BC5"/>
    <w:rsid w:val="00131E3C"/>
    <w:rsid w:val="001337FF"/>
    <w:rsid w:val="00136C02"/>
    <w:rsid w:val="00155174"/>
    <w:rsid w:val="00156CA8"/>
    <w:rsid w:val="00162F1B"/>
    <w:rsid w:val="00165CE2"/>
    <w:rsid w:val="0016656A"/>
    <w:rsid w:val="00173A56"/>
    <w:rsid w:val="00177617"/>
    <w:rsid w:val="001828F1"/>
    <w:rsid w:val="0018548B"/>
    <w:rsid w:val="001A06F7"/>
    <w:rsid w:val="001A263C"/>
    <w:rsid w:val="001B35F3"/>
    <w:rsid w:val="001C1CD9"/>
    <w:rsid w:val="001C554B"/>
    <w:rsid w:val="001C5806"/>
    <w:rsid w:val="001D497D"/>
    <w:rsid w:val="001E4194"/>
    <w:rsid w:val="001F17C7"/>
    <w:rsid w:val="00203EAE"/>
    <w:rsid w:val="00212CEF"/>
    <w:rsid w:val="002266D5"/>
    <w:rsid w:val="00231C35"/>
    <w:rsid w:val="00233080"/>
    <w:rsid w:val="00242FF4"/>
    <w:rsid w:val="00251997"/>
    <w:rsid w:val="00254B8B"/>
    <w:rsid w:val="002638E4"/>
    <w:rsid w:val="0026542F"/>
    <w:rsid w:val="0026618C"/>
    <w:rsid w:val="00272222"/>
    <w:rsid w:val="00283589"/>
    <w:rsid w:val="0028464B"/>
    <w:rsid w:val="00297C5C"/>
    <w:rsid w:val="002B324C"/>
    <w:rsid w:val="002C092D"/>
    <w:rsid w:val="002C2DFD"/>
    <w:rsid w:val="002C3583"/>
    <w:rsid w:val="002D7967"/>
    <w:rsid w:val="002E0F38"/>
    <w:rsid w:val="002F301E"/>
    <w:rsid w:val="003037CA"/>
    <w:rsid w:val="00304010"/>
    <w:rsid w:val="0030524F"/>
    <w:rsid w:val="0035363F"/>
    <w:rsid w:val="00354142"/>
    <w:rsid w:val="00367A3C"/>
    <w:rsid w:val="00375ECE"/>
    <w:rsid w:val="0038654F"/>
    <w:rsid w:val="00393063"/>
    <w:rsid w:val="00393F1D"/>
    <w:rsid w:val="00394C01"/>
    <w:rsid w:val="003A573B"/>
    <w:rsid w:val="003A6723"/>
    <w:rsid w:val="003A6F8A"/>
    <w:rsid w:val="003B1B3C"/>
    <w:rsid w:val="003B1E3C"/>
    <w:rsid w:val="003B4598"/>
    <w:rsid w:val="003C1A69"/>
    <w:rsid w:val="003C6B69"/>
    <w:rsid w:val="003D6442"/>
    <w:rsid w:val="003D783B"/>
    <w:rsid w:val="003E1669"/>
    <w:rsid w:val="0040092D"/>
    <w:rsid w:val="0040483B"/>
    <w:rsid w:val="00420176"/>
    <w:rsid w:val="0042472B"/>
    <w:rsid w:val="00427DBB"/>
    <w:rsid w:val="00446BA6"/>
    <w:rsid w:val="00452FE7"/>
    <w:rsid w:val="00460319"/>
    <w:rsid w:val="0046313C"/>
    <w:rsid w:val="00470640"/>
    <w:rsid w:val="0048219C"/>
    <w:rsid w:val="00497FCA"/>
    <w:rsid w:val="004A2511"/>
    <w:rsid w:val="004B29CB"/>
    <w:rsid w:val="004D1C2B"/>
    <w:rsid w:val="004D3FDF"/>
    <w:rsid w:val="004D744C"/>
    <w:rsid w:val="004F7DC9"/>
    <w:rsid w:val="0050333A"/>
    <w:rsid w:val="0050734D"/>
    <w:rsid w:val="00510840"/>
    <w:rsid w:val="00512343"/>
    <w:rsid w:val="00517AA5"/>
    <w:rsid w:val="00521637"/>
    <w:rsid w:val="0053336A"/>
    <w:rsid w:val="0054404A"/>
    <w:rsid w:val="0054495E"/>
    <w:rsid w:val="005449C6"/>
    <w:rsid w:val="00550794"/>
    <w:rsid w:val="00563561"/>
    <w:rsid w:val="00563FE9"/>
    <w:rsid w:val="00564124"/>
    <w:rsid w:val="00566D26"/>
    <w:rsid w:val="00572520"/>
    <w:rsid w:val="00575424"/>
    <w:rsid w:val="005B07BB"/>
    <w:rsid w:val="005F07EA"/>
    <w:rsid w:val="005F64EA"/>
    <w:rsid w:val="005F7E73"/>
    <w:rsid w:val="006010E1"/>
    <w:rsid w:val="00604246"/>
    <w:rsid w:val="00622D1B"/>
    <w:rsid w:val="00635305"/>
    <w:rsid w:val="00635732"/>
    <w:rsid w:val="00637002"/>
    <w:rsid w:val="006459CC"/>
    <w:rsid w:val="0064708A"/>
    <w:rsid w:val="0065325C"/>
    <w:rsid w:val="006571B8"/>
    <w:rsid w:val="006843F6"/>
    <w:rsid w:val="006913F7"/>
    <w:rsid w:val="0069264F"/>
    <w:rsid w:val="00697399"/>
    <w:rsid w:val="006A398A"/>
    <w:rsid w:val="006B1194"/>
    <w:rsid w:val="006B616C"/>
    <w:rsid w:val="006E39C9"/>
    <w:rsid w:val="006F476F"/>
    <w:rsid w:val="00700615"/>
    <w:rsid w:val="0070611C"/>
    <w:rsid w:val="00714218"/>
    <w:rsid w:val="00723983"/>
    <w:rsid w:val="007245BA"/>
    <w:rsid w:val="00730480"/>
    <w:rsid w:val="00740560"/>
    <w:rsid w:val="0074749A"/>
    <w:rsid w:val="00754E45"/>
    <w:rsid w:val="0076279E"/>
    <w:rsid w:val="007665A5"/>
    <w:rsid w:val="0076750A"/>
    <w:rsid w:val="00771616"/>
    <w:rsid w:val="007737D4"/>
    <w:rsid w:val="007878AA"/>
    <w:rsid w:val="00795F7D"/>
    <w:rsid w:val="007C604B"/>
    <w:rsid w:val="007D0DF3"/>
    <w:rsid w:val="007E6DE7"/>
    <w:rsid w:val="007F55CA"/>
    <w:rsid w:val="0080134A"/>
    <w:rsid w:val="00803C26"/>
    <w:rsid w:val="008046EA"/>
    <w:rsid w:val="0080607A"/>
    <w:rsid w:val="00811B19"/>
    <w:rsid w:val="0081264B"/>
    <w:rsid w:val="00812DB6"/>
    <w:rsid w:val="00822D34"/>
    <w:rsid w:val="00822D47"/>
    <w:rsid w:val="008343E9"/>
    <w:rsid w:val="00834962"/>
    <w:rsid w:val="008431CE"/>
    <w:rsid w:val="008438DB"/>
    <w:rsid w:val="00843A95"/>
    <w:rsid w:val="00857B33"/>
    <w:rsid w:val="00862CE0"/>
    <w:rsid w:val="00870FD0"/>
    <w:rsid w:val="00880451"/>
    <w:rsid w:val="00886E59"/>
    <w:rsid w:val="00890AEF"/>
    <w:rsid w:val="0089223C"/>
    <w:rsid w:val="008A33F3"/>
    <w:rsid w:val="008A4A43"/>
    <w:rsid w:val="008A6C7A"/>
    <w:rsid w:val="008B4F75"/>
    <w:rsid w:val="008D4B1D"/>
    <w:rsid w:val="008D7424"/>
    <w:rsid w:val="0090196C"/>
    <w:rsid w:val="00902867"/>
    <w:rsid w:val="00906DF7"/>
    <w:rsid w:val="00915528"/>
    <w:rsid w:val="00917B40"/>
    <w:rsid w:val="00926288"/>
    <w:rsid w:val="00935A83"/>
    <w:rsid w:val="00950E3E"/>
    <w:rsid w:val="00951685"/>
    <w:rsid w:val="009522C9"/>
    <w:rsid w:val="00955466"/>
    <w:rsid w:val="00967B18"/>
    <w:rsid w:val="00970B29"/>
    <w:rsid w:val="009759A1"/>
    <w:rsid w:val="00980544"/>
    <w:rsid w:val="00986F32"/>
    <w:rsid w:val="00993C99"/>
    <w:rsid w:val="00996ED1"/>
    <w:rsid w:val="009B00FD"/>
    <w:rsid w:val="009B0DD2"/>
    <w:rsid w:val="009B4426"/>
    <w:rsid w:val="009E2615"/>
    <w:rsid w:val="00A154B1"/>
    <w:rsid w:val="00A166C4"/>
    <w:rsid w:val="00A257A0"/>
    <w:rsid w:val="00A32173"/>
    <w:rsid w:val="00A36023"/>
    <w:rsid w:val="00A42480"/>
    <w:rsid w:val="00A43C9B"/>
    <w:rsid w:val="00A4407A"/>
    <w:rsid w:val="00A44F02"/>
    <w:rsid w:val="00A52CAE"/>
    <w:rsid w:val="00A53CD3"/>
    <w:rsid w:val="00A56401"/>
    <w:rsid w:val="00A65092"/>
    <w:rsid w:val="00A73471"/>
    <w:rsid w:val="00A777AF"/>
    <w:rsid w:val="00A77EF7"/>
    <w:rsid w:val="00A8332B"/>
    <w:rsid w:val="00A90089"/>
    <w:rsid w:val="00A97417"/>
    <w:rsid w:val="00AA2182"/>
    <w:rsid w:val="00AA279E"/>
    <w:rsid w:val="00AB6B61"/>
    <w:rsid w:val="00AB6FC1"/>
    <w:rsid w:val="00AB7629"/>
    <w:rsid w:val="00AB79E3"/>
    <w:rsid w:val="00AC700E"/>
    <w:rsid w:val="00AE28FD"/>
    <w:rsid w:val="00B0089E"/>
    <w:rsid w:val="00B065D8"/>
    <w:rsid w:val="00B14501"/>
    <w:rsid w:val="00B3664E"/>
    <w:rsid w:val="00B45051"/>
    <w:rsid w:val="00B53D1A"/>
    <w:rsid w:val="00B542C0"/>
    <w:rsid w:val="00B573ED"/>
    <w:rsid w:val="00B81D7F"/>
    <w:rsid w:val="00B846A3"/>
    <w:rsid w:val="00B918A0"/>
    <w:rsid w:val="00BA2A61"/>
    <w:rsid w:val="00BA3CFC"/>
    <w:rsid w:val="00BB2A91"/>
    <w:rsid w:val="00BB63EF"/>
    <w:rsid w:val="00BC0453"/>
    <w:rsid w:val="00BD0759"/>
    <w:rsid w:val="00BE0694"/>
    <w:rsid w:val="00BE4762"/>
    <w:rsid w:val="00BF48CD"/>
    <w:rsid w:val="00C025BA"/>
    <w:rsid w:val="00C026E8"/>
    <w:rsid w:val="00C11D98"/>
    <w:rsid w:val="00C50E61"/>
    <w:rsid w:val="00C51DCF"/>
    <w:rsid w:val="00C6076F"/>
    <w:rsid w:val="00C67E4B"/>
    <w:rsid w:val="00C81CC7"/>
    <w:rsid w:val="00C903AF"/>
    <w:rsid w:val="00C92490"/>
    <w:rsid w:val="00C95218"/>
    <w:rsid w:val="00C95E5F"/>
    <w:rsid w:val="00CA386F"/>
    <w:rsid w:val="00CA635D"/>
    <w:rsid w:val="00CB1A7E"/>
    <w:rsid w:val="00CD16FE"/>
    <w:rsid w:val="00CD63FF"/>
    <w:rsid w:val="00CD6FC8"/>
    <w:rsid w:val="00CE2AC1"/>
    <w:rsid w:val="00CE793B"/>
    <w:rsid w:val="00CF2045"/>
    <w:rsid w:val="00CF6CAC"/>
    <w:rsid w:val="00D13698"/>
    <w:rsid w:val="00D238F3"/>
    <w:rsid w:val="00D24ECC"/>
    <w:rsid w:val="00D317B1"/>
    <w:rsid w:val="00D454E2"/>
    <w:rsid w:val="00D468E9"/>
    <w:rsid w:val="00D50D20"/>
    <w:rsid w:val="00D51B1F"/>
    <w:rsid w:val="00D605FF"/>
    <w:rsid w:val="00D60B69"/>
    <w:rsid w:val="00D60E3D"/>
    <w:rsid w:val="00D71199"/>
    <w:rsid w:val="00D8523B"/>
    <w:rsid w:val="00D86C37"/>
    <w:rsid w:val="00DA18AB"/>
    <w:rsid w:val="00DA4467"/>
    <w:rsid w:val="00DC4DFD"/>
    <w:rsid w:val="00DC5028"/>
    <w:rsid w:val="00DD7D12"/>
    <w:rsid w:val="00DE0C1C"/>
    <w:rsid w:val="00DF24C0"/>
    <w:rsid w:val="00E07A9C"/>
    <w:rsid w:val="00E14F26"/>
    <w:rsid w:val="00E26A24"/>
    <w:rsid w:val="00E55372"/>
    <w:rsid w:val="00E63AD6"/>
    <w:rsid w:val="00E63D19"/>
    <w:rsid w:val="00E651BD"/>
    <w:rsid w:val="00E67977"/>
    <w:rsid w:val="00E67CC6"/>
    <w:rsid w:val="00E67F60"/>
    <w:rsid w:val="00E93AE7"/>
    <w:rsid w:val="00E96DF5"/>
    <w:rsid w:val="00EB14CE"/>
    <w:rsid w:val="00EB47D3"/>
    <w:rsid w:val="00EE0282"/>
    <w:rsid w:val="00EE689E"/>
    <w:rsid w:val="00EF60BC"/>
    <w:rsid w:val="00F10AA8"/>
    <w:rsid w:val="00F17C79"/>
    <w:rsid w:val="00F21405"/>
    <w:rsid w:val="00F22D2E"/>
    <w:rsid w:val="00F265E6"/>
    <w:rsid w:val="00F27A7D"/>
    <w:rsid w:val="00F510C7"/>
    <w:rsid w:val="00F60775"/>
    <w:rsid w:val="00F60A4C"/>
    <w:rsid w:val="00F6263A"/>
    <w:rsid w:val="00F85F1F"/>
    <w:rsid w:val="00F9718C"/>
    <w:rsid w:val="00FA6634"/>
    <w:rsid w:val="00FB42F9"/>
    <w:rsid w:val="00FD6227"/>
    <w:rsid w:val="00FE1331"/>
    <w:rsid w:val="00FF608C"/>
    <w:rsid w:val="00FF7C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2FB70"/>
  <w15:docId w15:val="{08448055-E9F1-4EFA-B6BB-862DA8CFD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6A2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26A24"/>
    <w:pPr>
      <w:keepNext/>
      <w:ind w:left="284" w:hanging="284"/>
      <w:jc w:val="center"/>
      <w:outlineLvl w:val="0"/>
    </w:pPr>
    <w:rPr>
      <w:rFonts w:ascii="Arial" w:hAnsi="Arial" w:cs="Arial"/>
      <w:b/>
      <w:bCs/>
      <w:w w:val="120"/>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E26A2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26A2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unhideWhenUsed/>
    <w:qFormat/>
    <w:rsid w:val="00E26A24"/>
    <w:pPr>
      <w:keepNext/>
      <w:keepLines/>
      <w:spacing w:before="40"/>
      <w:outlineLvl w:val="3"/>
    </w:pPr>
    <w:rPr>
      <w:rFonts w:asciiTheme="majorHAnsi" w:eastAsiaTheme="majorEastAsia" w:hAnsiTheme="majorHAnsi" w:cstheme="majorBidi"/>
      <w:i/>
      <w:iCs/>
      <w:color w:val="2E74B5" w:themeColor="accent1" w:themeShade="BF"/>
    </w:rPr>
  </w:style>
  <w:style w:type="paragraph" w:styleId="Nagwek6">
    <w:name w:val="heading 6"/>
    <w:basedOn w:val="Normalny"/>
    <w:next w:val="Normalny"/>
    <w:link w:val="Nagwek6Znak"/>
    <w:qFormat/>
    <w:rsid w:val="00E26A24"/>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26A24"/>
    <w:rPr>
      <w:rFonts w:ascii="Arial" w:eastAsia="Times New Roman" w:hAnsi="Arial" w:cs="Arial"/>
      <w:b/>
      <w:bCs/>
      <w:w w:val="120"/>
      <w:sz w:val="24"/>
      <w:szCs w:val="24"/>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E26A2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E26A24"/>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E26A24"/>
    <w:rPr>
      <w:rFonts w:asciiTheme="majorHAnsi" w:eastAsiaTheme="majorEastAsia" w:hAnsiTheme="majorHAnsi" w:cstheme="majorBidi"/>
      <w:i/>
      <w:iCs/>
      <w:color w:val="2E74B5" w:themeColor="accent1" w:themeShade="BF"/>
      <w:sz w:val="24"/>
      <w:szCs w:val="24"/>
      <w:lang w:eastAsia="pl-PL"/>
    </w:rPr>
  </w:style>
  <w:style w:type="character" w:customStyle="1" w:styleId="Nagwek6Znak">
    <w:name w:val="Nagłówek 6 Znak"/>
    <w:basedOn w:val="Domylnaczcionkaakapitu"/>
    <w:link w:val="Nagwek6"/>
    <w:rsid w:val="00E26A24"/>
    <w:rPr>
      <w:rFonts w:ascii="Times New Roman" w:eastAsia="Times New Roman" w:hAnsi="Times New Roman" w:cs="Times New Roman"/>
      <w:b/>
      <w:bCs/>
      <w:lang w:eastAsia="pl-PL"/>
    </w:rPr>
  </w:style>
  <w:style w:type="paragraph" w:styleId="Tekstkomentarza">
    <w:name w:val="annotation text"/>
    <w:basedOn w:val="Normalny"/>
    <w:link w:val="TekstkomentarzaZnak"/>
    <w:rsid w:val="00E26A24"/>
    <w:rPr>
      <w:sz w:val="20"/>
      <w:szCs w:val="20"/>
    </w:rPr>
  </w:style>
  <w:style w:type="character" w:customStyle="1" w:styleId="TekstkomentarzaZnak">
    <w:name w:val="Tekst komentarza Znak"/>
    <w:basedOn w:val="Domylnaczcionkaakapitu"/>
    <w:link w:val="Tekstkomentarza"/>
    <w:rsid w:val="00E26A24"/>
    <w:rPr>
      <w:rFonts w:ascii="Times New Roman" w:eastAsia="Times New Roman" w:hAnsi="Times New Roman" w:cs="Times New Roman"/>
      <w:sz w:val="20"/>
      <w:szCs w:val="20"/>
      <w:lang w:eastAsia="pl-PL"/>
    </w:rPr>
  </w:style>
  <w:style w:type="paragraph" w:customStyle="1" w:styleId="Rub3">
    <w:name w:val="Rub3"/>
    <w:basedOn w:val="Normalny"/>
    <w:next w:val="Normalny"/>
    <w:rsid w:val="00E26A24"/>
    <w:pPr>
      <w:tabs>
        <w:tab w:val="left" w:pos="709"/>
      </w:tabs>
      <w:jc w:val="both"/>
    </w:pPr>
    <w:rPr>
      <w:b/>
      <w:i/>
      <w:sz w:val="20"/>
      <w:szCs w:val="20"/>
      <w:lang w:val="en-GB"/>
    </w:rPr>
  </w:style>
  <w:style w:type="paragraph" w:customStyle="1" w:styleId="tekst">
    <w:name w:val="tekst"/>
    <w:basedOn w:val="Normalny"/>
    <w:rsid w:val="00E26A24"/>
    <w:pPr>
      <w:suppressLineNumbers/>
      <w:spacing w:before="60" w:after="60"/>
      <w:jc w:val="both"/>
    </w:pPr>
    <w:rPr>
      <w:szCs w:val="20"/>
    </w:rPr>
  </w:style>
  <w:style w:type="character" w:styleId="Hipercze">
    <w:name w:val="Hyperlink"/>
    <w:uiPriority w:val="99"/>
    <w:rsid w:val="00E26A24"/>
    <w:rPr>
      <w:color w:val="0000FF"/>
      <w:u w:val="single"/>
    </w:rPr>
  </w:style>
  <w:style w:type="paragraph" w:styleId="Spistreci1">
    <w:name w:val="toc 1"/>
    <w:basedOn w:val="Tekstpodstawowy"/>
    <w:next w:val="Tekstpodstawowy"/>
    <w:autoRedefine/>
    <w:uiPriority w:val="99"/>
    <w:semiHidden/>
    <w:rsid w:val="00E26A24"/>
    <w:pPr>
      <w:tabs>
        <w:tab w:val="right" w:leader="underscore" w:pos="9038"/>
      </w:tabs>
      <w:ind w:left="567" w:hanging="567"/>
      <w:jc w:val="both"/>
    </w:pPr>
    <w:rPr>
      <w:noProof/>
    </w:rPr>
  </w:style>
  <w:style w:type="paragraph" w:styleId="Tekstpodstawowy">
    <w:name w:val="Body Text"/>
    <w:basedOn w:val="Normalny"/>
    <w:link w:val="TekstpodstawowyZnak"/>
    <w:rsid w:val="00E26A24"/>
    <w:pPr>
      <w:spacing w:after="120"/>
    </w:pPr>
  </w:style>
  <w:style w:type="character" w:customStyle="1" w:styleId="TekstpodstawowyZnak">
    <w:name w:val="Tekst podstawowy Znak"/>
    <w:basedOn w:val="Domylnaczcionkaakapitu"/>
    <w:link w:val="Tekstpodstawowy"/>
    <w:rsid w:val="00E26A2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E26A24"/>
    <w:pPr>
      <w:spacing w:after="120" w:line="480" w:lineRule="auto"/>
      <w:ind w:left="283"/>
    </w:pPr>
  </w:style>
  <w:style w:type="character" w:customStyle="1" w:styleId="Tekstpodstawowywcity2Znak">
    <w:name w:val="Tekst podstawowy wcięty 2 Znak"/>
    <w:basedOn w:val="Domylnaczcionkaakapitu"/>
    <w:link w:val="Tekstpodstawowywcity2"/>
    <w:rsid w:val="00E26A24"/>
    <w:rPr>
      <w:rFonts w:ascii="Times New Roman" w:eastAsia="Times New Roman" w:hAnsi="Times New Roman" w:cs="Times New Roman"/>
      <w:sz w:val="24"/>
      <w:szCs w:val="24"/>
      <w:lang w:eastAsia="pl-PL"/>
    </w:rPr>
  </w:style>
  <w:style w:type="paragraph" w:customStyle="1" w:styleId="Rub2">
    <w:name w:val="Rub2"/>
    <w:basedOn w:val="Normalny"/>
    <w:next w:val="Normalny"/>
    <w:rsid w:val="00E26A24"/>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uiPriority w:val="99"/>
    <w:rsid w:val="00E26A24"/>
    <w:pPr>
      <w:spacing w:before="60" w:after="60"/>
      <w:ind w:left="851" w:hanging="295"/>
      <w:jc w:val="both"/>
    </w:pPr>
    <w:rPr>
      <w:szCs w:val="20"/>
    </w:rPr>
  </w:style>
  <w:style w:type="paragraph" w:customStyle="1" w:styleId="ust">
    <w:name w:val="ust"/>
    <w:rsid w:val="00E26A24"/>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rsid w:val="00E26A24"/>
    <w:pPr>
      <w:spacing w:before="100" w:beforeAutospacing="1" w:after="100" w:afterAutospacing="1"/>
      <w:jc w:val="both"/>
    </w:pPr>
    <w:rPr>
      <w:sz w:val="20"/>
      <w:szCs w:val="20"/>
    </w:rPr>
  </w:style>
  <w:style w:type="paragraph" w:customStyle="1" w:styleId="Blockquote">
    <w:name w:val="Blockquote"/>
    <w:basedOn w:val="Normalny"/>
    <w:rsid w:val="00E26A24"/>
    <w:pPr>
      <w:spacing w:before="100" w:after="100"/>
      <w:ind w:left="360" w:right="360"/>
    </w:pPr>
    <w:rPr>
      <w:snapToGrid w:val="0"/>
      <w:szCs w:val="20"/>
    </w:rPr>
  </w:style>
  <w:style w:type="paragraph" w:styleId="Tekstpodstawowy3">
    <w:name w:val="Body Text 3"/>
    <w:basedOn w:val="Normalny"/>
    <w:link w:val="Tekstpodstawowy3Znak"/>
    <w:rsid w:val="00E26A24"/>
    <w:pPr>
      <w:spacing w:after="120"/>
    </w:pPr>
    <w:rPr>
      <w:sz w:val="16"/>
      <w:szCs w:val="16"/>
    </w:rPr>
  </w:style>
  <w:style w:type="character" w:customStyle="1" w:styleId="Tekstpodstawowy3Znak">
    <w:name w:val="Tekst podstawowy 3 Znak"/>
    <w:basedOn w:val="Domylnaczcionkaakapitu"/>
    <w:link w:val="Tekstpodstawowy3"/>
    <w:rsid w:val="00E26A24"/>
    <w:rPr>
      <w:rFonts w:ascii="Times New Roman" w:eastAsia="Times New Roman" w:hAnsi="Times New Roman" w:cs="Times New Roman"/>
      <w:sz w:val="16"/>
      <w:szCs w:val="16"/>
      <w:lang w:eastAsia="pl-PL"/>
    </w:rPr>
  </w:style>
  <w:style w:type="paragraph" w:customStyle="1" w:styleId="pkt1">
    <w:name w:val="pkt1"/>
    <w:basedOn w:val="pkt"/>
    <w:uiPriority w:val="99"/>
    <w:rsid w:val="00E26A24"/>
    <w:pPr>
      <w:ind w:left="850" w:hanging="425"/>
    </w:pPr>
  </w:style>
  <w:style w:type="paragraph" w:styleId="Tekstpodstawowywcity">
    <w:name w:val="Body Text Indent"/>
    <w:basedOn w:val="Normalny"/>
    <w:link w:val="TekstpodstawowywcityZnak"/>
    <w:rsid w:val="00E26A24"/>
    <w:pPr>
      <w:spacing w:after="120"/>
      <w:ind w:left="283"/>
    </w:pPr>
  </w:style>
  <w:style w:type="character" w:customStyle="1" w:styleId="TekstpodstawowywcityZnak">
    <w:name w:val="Tekst podstawowy wcięty Znak"/>
    <w:basedOn w:val="Domylnaczcionkaakapitu"/>
    <w:link w:val="Tekstpodstawowywcity"/>
    <w:rsid w:val="00E26A24"/>
    <w:rPr>
      <w:rFonts w:ascii="Times New Roman" w:eastAsia="Times New Roman" w:hAnsi="Times New Roman" w:cs="Times New Roman"/>
      <w:sz w:val="24"/>
      <w:szCs w:val="24"/>
      <w:lang w:eastAsia="pl-PL"/>
    </w:rPr>
  </w:style>
  <w:style w:type="character" w:styleId="Numerstrony">
    <w:name w:val="page number"/>
    <w:basedOn w:val="Domylnaczcionkaakapitu"/>
    <w:rsid w:val="00E26A24"/>
  </w:style>
  <w:style w:type="paragraph" w:styleId="Stopka">
    <w:name w:val="footer"/>
    <w:basedOn w:val="Normalny"/>
    <w:link w:val="StopkaZnak"/>
    <w:uiPriority w:val="99"/>
    <w:rsid w:val="00E26A24"/>
    <w:pPr>
      <w:tabs>
        <w:tab w:val="center" w:pos="4536"/>
        <w:tab w:val="right" w:pos="9072"/>
      </w:tabs>
    </w:pPr>
  </w:style>
  <w:style w:type="character" w:customStyle="1" w:styleId="StopkaZnak">
    <w:name w:val="Stopka Znak"/>
    <w:basedOn w:val="Domylnaczcionkaakapitu"/>
    <w:link w:val="Stopka"/>
    <w:uiPriority w:val="99"/>
    <w:rsid w:val="00E26A24"/>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E26A24"/>
    <w:pPr>
      <w:tabs>
        <w:tab w:val="center" w:pos="4536"/>
        <w:tab w:val="right" w:pos="9072"/>
      </w:tabs>
    </w:pPr>
  </w:style>
  <w:style w:type="character" w:customStyle="1" w:styleId="NagwekZnak">
    <w:name w:val="Nagłówek Znak"/>
    <w:basedOn w:val="Domylnaczcionkaakapitu"/>
    <w:link w:val="Nagwek"/>
    <w:uiPriority w:val="99"/>
    <w:rsid w:val="00E26A2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E26A24"/>
    <w:rPr>
      <w:rFonts w:ascii="Tahoma" w:hAnsi="Tahoma"/>
      <w:sz w:val="16"/>
      <w:szCs w:val="16"/>
    </w:rPr>
  </w:style>
  <w:style w:type="character" w:customStyle="1" w:styleId="TekstdymkaZnak">
    <w:name w:val="Tekst dymka Znak"/>
    <w:basedOn w:val="Domylnaczcionkaakapitu"/>
    <w:link w:val="Tekstdymka"/>
    <w:uiPriority w:val="99"/>
    <w:semiHidden/>
    <w:rsid w:val="00E26A24"/>
    <w:rPr>
      <w:rFonts w:ascii="Tahoma" w:eastAsia="Times New Roman" w:hAnsi="Tahoma" w:cs="Times New Roman"/>
      <w:sz w:val="16"/>
      <w:szCs w:val="16"/>
      <w:lang w:eastAsia="pl-PL"/>
    </w:rPr>
  </w:style>
  <w:style w:type="paragraph" w:customStyle="1" w:styleId="ZnakZnak1">
    <w:name w:val="Znak Znak1"/>
    <w:basedOn w:val="Normalny"/>
    <w:uiPriority w:val="99"/>
    <w:rsid w:val="00E26A24"/>
    <w:rPr>
      <w:rFonts w:ascii="Arial" w:hAnsi="Arial" w:cs="Arial"/>
    </w:rPr>
  </w:style>
  <w:style w:type="paragraph" w:customStyle="1" w:styleId="ust1art0">
    <w:name w:val="ust1art0"/>
    <w:basedOn w:val="Normalny"/>
    <w:uiPriority w:val="99"/>
    <w:rsid w:val="00E26A24"/>
    <w:pPr>
      <w:overflowPunct w:val="0"/>
      <w:spacing w:after="80"/>
      <w:ind w:left="1843" w:hanging="255"/>
      <w:jc w:val="both"/>
    </w:pPr>
  </w:style>
  <w:style w:type="paragraph" w:customStyle="1" w:styleId="lit1">
    <w:name w:val="lit1"/>
    <w:basedOn w:val="Normalny"/>
    <w:uiPriority w:val="99"/>
    <w:rsid w:val="00E26A24"/>
    <w:pPr>
      <w:overflowPunct w:val="0"/>
      <w:spacing w:before="60" w:after="60"/>
      <w:ind w:left="1276" w:hanging="340"/>
      <w:jc w:val="both"/>
    </w:pPr>
  </w:style>
  <w:style w:type="paragraph" w:customStyle="1" w:styleId="tir">
    <w:name w:val="tir"/>
    <w:basedOn w:val="Normalny"/>
    <w:uiPriority w:val="99"/>
    <w:rsid w:val="00E26A24"/>
    <w:pPr>
      <w:overflowPunct w:val="0"/>
      <w:spacing w:before="60" w:after="60"/>
      <w:ind w:left="1712" w:hanging="181"/>
      <w:jc w:val="both"/>
    </w:pPr>
  </w:style>
  <w:style w:type="paragraph" w:customStyle="1" w:styleId="Akapitzlist1">
    <w:name w:val="Akapit z listą1"/>
    <w:basedOn w:val="Normalny"/>
    <w:qFormat/>
    <w:rsid w:val="00E26A24"/>
    <w:pPr>
      <w:ind w:left="708"/>
    </w:pPr>
  </w:style>
  <w:style w:type="paragraph" w:customStyle="1" w:styleId="Tekstpodstawowy31">
    <w:name w:val="Tekst podstawowy 31"/>
    <w:basedOn w:val="Normalny"/>
    <w:uiPriority w:val="99"/>
    <w:rsid w:val="00E26A24"/>
    <w:pPr>
      <w:overflowPunct w:val="0"/>
      <w:autoSpaceDE w:val="0"/>
      <w:autoSpaceDN w:val="0"/>
      <w:adjustRightInd w:val="0"/>
      <w:jc w:val="both"/>
      <w:textAlignment w:val="baseline"/>
    </w:pPr>
    <w:rPr>
      <w:color w:val="000000"/>
      <w:sz w:val="22"/>
      <w:szCs w:val="20"/>
    </w:rPr>
  </w:style>
  <w:style w:type="paragraph" w:customStyle="1" w:styleId="Tekstpodstawowy21">
    <w:name w:val="Tekst podstawowy 21"/>
    <w:basedOn w:val="Normalny"/>
    <w:rsid w:val="00E26A24"/>
    <w:pPr>
      <w:overflowPunct w:val="0"/>
      <w:autoSpaceDE w:val="0"/>
      <w:autoSpaceDN w:val="0"/>
      <w:adjustRightInd w:val="0"/>
      <w:ind w:left="1080"/>
      <w:jc w:val="both"/>
      <w:textAlignment w:val="baseline"/>
    </w:pPr>
    <w:rPr>
      <w:sz w:val="22"/>
      <w:szCs w:val="20"/>
    </w:rPr>
  </w:style>
  <w:style w:type="paragraph" w:styleId="Bezodstpw">
    <w:name w:val="No Spacing"/>
    <w:uiPriority w:val="1"/>
    <w:qFormat/>
    <w:rsid w:val="00E26A24"/>
    <w:pPr>
      <w:spacing w:after="0" w:line="240" w:lineRule="auto"/>
    </w:pPr>
    <w:rPr>
      <w:rFonts w:ascii="Times New Roman" w:eastAsia="Times New Roman" w:hAnsi="Times New Roman" w:cs="Times New Roman"/>
      <w:sz w:val="24"/>
      <w:szCs w:val="24"/>
      <w:lang w:eastAsia="pl-PL"/>
    </w:rPr>
  </w:style>
  <w:style w:type="character" w:customStyle="1" w:styleId="CommentTextChar">
    <w:name w:val="Comment Text Char"/>
    <w:rsid w:val="00E26A24"/>
    <w:rPr>
      <w:rFonts w:cs="Times New Roman"/>
      <w:lang w:val="pl-PL" w:eastAsia="pl-PL"/>
    </w:rPr>
  </w:style>
  <w:style w:type="character" w:styleId="Odwoaniedokomentarza">
    <w:name w:val="annotation reference"/>
    <w:uiPriority w:val="99"/>
    <w:rsid w:val="00E26A24"/>
    <w:rPr>
      <w:rFonts w:cs="Times New Roman"/>
      <w:sz w:val="16"/>
      <w:szCs w:val="16"/>
    </w:rPr>
  </w:style>
  <w:style w:type="paragraph" w:styleId="Tematkomentarza">
    <w:name w:val="annotation subject"/>
    <w:basedOn w:val="Tekstkomentarza"/>
    <w:next w:val="Tekstkomentarza"/>
    <w:link w:val="TematkomentarzaZnak"/>
    <w:uiPriority w:val="99"/>
    <w:semiHidden/>
    <w:rsid w:val="00E26A24"/>
    <w:rPr>
      <w:b/>
      <w:bCs/>
    </w:rPr>
  </w:style>
  <w:style w:type="character" w:customStyle="1" w:styleId="TematkomentarzaZnak">
    <w:name w:val="Temat komentarza Znak"/>
    <w:basedOn w:val="TekstkomentarzaZnak"/>
    <w:link w:val="Tematkomentarza"/>
    <w:uiPriority w:val="99"/>
    <w:semiHidden/>
    <w:rsid w:val="00E26A24"/>
    <w:rPr>
      <w:rFonts w:ascii="Times New Roman" w:eastAsia="Times New Roman" w:hAnsi="Times New Roman" w:cs="Times New Roman"/>
      <w:b/>
      <w:bCs/>
      <w:sz w:val="20"/>
      <w:szCs w:val="20"/>
      <w:lang w:eastAsia="pl-PL"/>
    </w:rPr>
  </w:style>
  <w:style w:type="character" w:customStyle="1" w:styleId="Znak7">
    <w:name w:val="Znak7"/>
    <w:semiHidden/>
    <w:rsid w:val="00E26A24"/>
    <w:rPr>
      <w:rFonts w:cs="Times New Roman"/>
      <w:sz w:val="20"/>
      <w:szCs w:val="20"/>
    </w:rPr>
  </w:style>
  <w:style w:type="paragraph" w:customStyle="1" w:styleId="ZnakZnakZnakZnakZnakZnakZnakZnakZnak">
    <w:name w:val="Znak Znak Znak Znak Znak Znak Znak Znak Znak"/>
    <w:basedOn w:val="Normalny"/>
    <w:uiPriority w:val="99"/>
    <w:rsid w:val="00E26A24"/>
    <w:rPr>
      <w:rFonts w:ascii="Arial" w:hAnsi="Arial" w:cs="Arial"/>
    </w:rPr>
  </w:style>
  <w:style w:type="paragraph" w:customStyle="1" w:styleId="Default">
    <w:name w:val="Default"/>
    <w:rsid w:val="00E26A24"/>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3">
    <w:name w:val="Znak3"/>
    <w:semiHidden/>
    <w:rsid w:val="00E26A24"/>
    <w:rPr>
      <w:sz w:val="24"/>
      <w:szCs w:val="24"/>
      <w:lang w:val="pl-PL" w:eastAsia="pl-PL" w:bidi="ar-SA"/>
    </w:rPr>
  </w:style>
  <w:style w:type="paragraph" w:customStyle="1" w:styleId="Kolorowalistaakcent11">
    <w:name w:val="Kolorowa lista — akcent 11"/>
    <w:basedOn w:val="Normalny"/>
    <w:uiPriority w:val="34"/>
    <w:qFormat/>
    <w:rsid w:val="00E26A24"/>
    <w:pPr>
      <w:widowControl w:val="0"/>
      <w:autoSpaceDE w:val="0"/>
      <w:autoSpaceDN w:val="0"/>
      <w:adjustRightInd w:val="0"/>
      <w:ind w:left="720" w:firstLine="260"/>
      <w:contextualSpacing/>
    </w:pPr>
    <w:rPr>
      <w:rFonts w:ascii="Arial" w:hAnsi="Arial" w:cs="Arial"/>
      <w:sz w:val="20"/>
      <w:szCs w:val="20"/>
    </w:rPr>
  </w:style>
  <w:style w:type="character" w:customStyle="1" w:styleId="Znak4">
    <w:name w:val="Znak4"/>
    <w:semiHidden/>
    <w:rsid w:val="00E26A24"/>
    <w:rPr>
      <w:sz w:val="24"/>
      <w:szCs w:val="24"/>
      <w:lang w:val="pl-PL" w:eastAsia="pl-PL" w:bidi="ar-SA"/>
    </w:rPr>
  </w:style>
  <w:style w:type="character" w:customStyle="1" w:styleId="Znak5">
    <w:name w:val="Znak5"/>
    <w:semiHidden/>
    <w:rsid w:val="00E26A24"/>
    <w:rPr>
      <w:lang w:val="pl-PL" w:eastAsia="pl-PL" w:bidi="ar-SA"/>
    </w:rPr>
  </w:style>
  <w:style w:type="paragraph" w:styleId="Akapitzlist">
    <w:name w:val="List Paragraph"/>
    <w:aliases w:val="CW_Lista,lp1,List Paragraph2,wypunktowanie,Preambuła,Bullet Number,Body MS Bullet,List Paragraph1,ISCG Numerowanie,L1,Numerowanie,Akapit z listą31,Wypunktowanie,Normal2,normalny tekst,Akapit z listą BS,Colorful Shading Accent 3"/>
    <w:basedOn w:val="Normalny"/>
    <w:link w:val="AkapitzlistZnak"/>
    <w:uiPriority w:val="99"/>
    <w:qFormat/>
    <w:rsid w:val="00E26A24"/>
    <w:pPr>
      <w:spacing w:after="200" w:line="276" w:lineRule="auto"/>
      <w:ind w:left="720"/>
      <w:contextualSpacing/>
    </w:pPr>
    <w:rPr>
      <w:rFonts w:ascii="Calibri" w:eastAsia="Calibri" w:hAnsi="Calibri" w:cs="Calibri"/>
      <w:sz w:val="22"/>
      <w:szCs w:val="22"/>
      <w:lang w:eastAsia="en-US"/>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Akapit z listą31 Znak,Wypunktowanie Znak"/>
    <w:link w:val="Akapitzlist"/>
    <w:uiPriority w:val="99"/>
    <w:qFormat/>
    <w:rsid w:val="00E26A24"/>
    <w:rPr>
      <w:rFonts w:ascii="Calibri" w:eastAsia="Calibri" w:hAnsi="Calibri" w:cs="Calibri"/>
    </w:rPr>
  </w:style>
  <w:style w:type="paragraph" w:styleId="Tekstprzypisukocowego">
    <w:name w:val="endnote text"/>
    <w:basedOn w:val="Normalny"/>
    <w:link w:val="TekstprzypisukocowegoZnak"/>
    <w:uiPriority w:val="99"/>
    <w:semiHidden/>
    <w:unhideWhenUsed/>
    <w:rsid w:val="00E26A24"/>
    <w:rPr>
      <w:sz w:val="20"/>
      <w:szCs w:val="20"/>
    </w:rPr>
  </w:style>
  <w:style w:type="character" w:customStyle="1" w:styleId="TekstprzypisukocowegoZnak">
    <w:name w:val="Tekst przypisu końcowego Znak"/>
    <w:basedOn w:val="Domylnaczcionkaakapitu"/>
    <w:link w:val="Tekstprzypisukocowego"/>
    <w:uiPriority w:val="99"/>
    <w:semiHidden/>
    <w:rsid w:val="00E26A24"/>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E26A24"/>
    <w:rPr>
      <w:vertAlign w:val="superscript"/>
    </w:rPr>
  </w:style>
  <w:style w:type="paragraph" w:styleId="Poprawka">
    <w:name w:val="Revision"/>
    <w:hidden/>
    <w:uiPriority w:val="99"/>
    <w:semiHidden/>
    <w:rsid w:val="00E26A24"/>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E26A24"/>
    <w:pPr>
      <w:suppressAutoHyphens/>
      <w:spacing w:after="200" w:line="276" w:lineRule="auto"/>
    </w:pPr>
    <w:rPr>
      <w:rFonts w:ascii="Calibri" w:hAnsi="Calibri"/>
      <w:sz w:val="20"/>
      <w:szCs w:val="20"/>
      <w:lang w:eastAsia="ar-SA"/>
    </w:rPr>
  </w:style>
  <w:style w:type="character" w:customStyle="1" w:styleId="TekstprzypisudolnegoZnak">
    <w:name w:val="Tekst przypisu dolnego Znak"/>
    <w:basedOn w:val="Domylnaczcionkaakapitu"/>
    <w:link w:val="Tekstprzypisudolnego"/>
    <w:rsid w:val="00E26A24"/>
    <w:rPr>
      <w:rFonts w:ascii="Calibri" w:eastAsia="Times New Roman" w:hAnsi="Calibri" w:cs="Times New Roman"/>
      <w:sz w:val="20"/>
      <w:szCs w:val="20"/>
      <w:lang w:eastAsia="ar-SA"/>
    </w:rPr>
  </w:style>
  <w:style w:type="character" w:styleId="Odwoanieprzypisudolnego">
    <w:name w:val="footnote reference"/>
    <w:uiPriority w:val="99"/>
    <w:rsid w:val="00E26A24"/>
    <w:rPr>
      <w:vertAlign w:val="superscript"/>
    </w:rPr>
  </w:style>
  <w:style w:type="character" w:customStyle="1" w:styleId="alb">
    <w:name w:val="a_lb"/>
    <w:basedOn w:val="Domylnaczcionkaakapitu"/>
    <w:rsid w:val="00E26A24"/>
  </w:style>
  <w:style w:type="character" w:customStyle="1" w:styleId="fn-ref">
    <w:name w:val="fn-ref"/>
    <w:basedOn w:val="Domylnaczcionkaakapitu"/>
    <w:rsid w:val="00E26A24"/>
  </w:style>
  <w:style w:type="paragraph" w:customStyle="1" w:styleId="text-justify">
    <w:name w:val="text-justify"/>
    <w:basedOn w:val="Normalny"/>
    <w:rsid w:val="00E26A24"/>
    <w:pPr>
      <w:spacing w:before="100" w:beforeAutospacing="1" w:after="100" w:afterAutospacing="1"/>
    </w:pPr>
  </w:style>
  <w:style w:type="paragraph" w:customStyle="1" w:styleId="text-justify1">
    <w:name w:val="text-justify1"/>
    <w:basedOn w:val="Normalny"/>
    <w:rsid w:val="00E26A24"/>
    <w:pPr>
      <w:spacing w:before="100" w:beforeAutospacing="1" w:after="100" w:afterAutospacing="1"/>
    </w:pPr>
  </w:style>
  <w:style w:type="character" w:styleId="Uwydatnienie">
    <w:name w:val="Emphasis"/>
    <w:basedOn w:val="Domylnaczcionkaakapitu"/>
    <w:qFormat/>
    <w:rsid w:val="00E26A24"/>
    <w:rPr>
      <w:i/>
      <w:iCs/>
    </w:rPr>
  </w:style>
  <w:style w:type="paragraph" w:customStyle="1" w:styleId="CommentSubject">
    <w:name w:val="Comment Subject"/>
    <w:basedOn w:val="Normalny"/>
    <w:semiHidden/>
    <w:rsid w:val="00E26A24"/>
    <w:pPr>
      <w:overflowPunct w:val="0"/>
      <w:autoSpaceDE w:val="0"/>
      <w:autoSpaceDN w:val="0"/>
      <w:adjustRightInd w:val="0"/>
      <w:textAlignment w:val="baseline"/>
    </w:pPr>
    <w:rPr>
      <w:b/>
      <w:sz w:val="20"/>
      <w:szCs w:val="20"/>
    </w:rPr>
  </w:style>
  <w:style w:type="paragraph" w:customStyle="1" w:styleId="pgrafodstep1">
    <w:name w:val="pgraf_odstep1"/>
    <w:basedOn w:val="Normalny"/>
    <w:rsid w:val="00E26A24"/>
    <w:pPr>
      <w:widowControl w:val="0"/>
      <w:overflowPunct w:val="0"/>
      <w:autoSpaceDE w:val="0"/>
      <w:autoSpaceDN w:val="0"/>
      <w:adjustRightInd w:val="0"/>
      <w:jc w:val="center"/>
      <w:textAlignment w:val="baseline"/>
    </w:pPr>
    <w:rPr>
      <w:b/>
      <w:sz w:val="20"/>
      <w:szCs w:val="20"/>
    </w:rPr>
  </w:style>
  <w:style w:type="paragraph" w:customStyle="1" w:styleId="Akapitzlist3">
    <w:name w:val="Akapit z listą3"/>
    <w:basedOn w:val="Normalny"/>
    <w:uiPriority w:val="99"/>
    <w:qFormat/>
    <w:rsid w:val="00E26A24"/>
    <w:pPr>
      <w:ind w:left="708"/>
    </w:pPr>
  </w:style>
  <w:style w:type="table" w:styleId="Tabela-Siatka">
    <w:name w:val="Table Grid"/>
    <w:basedOn w:val="Standardowy"/>
    <w:uiPriority w:val="59"/>
    <w:rsid w:val="00E26A24"/>
    <w:pPr>
      <w:spacing w:after="0" w:line="240" w:lineRule="auto"/>
    </w:pPr>
    <w:rPr>
      <w:rFonts w:ascii="Times New Roman" w:eastAsia="MS Mincho"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rsid w:val="00E26A24"/>
    <w:pPr>
      <w:spacing w:after="120" w:line="480" w:lineRule="auto"/>
    </w:pPr>
  </w:style>
  <w:style w:type="character" w:customStyle="1" w:styleId="Tekstpodstawowy2Znak">
    <w:name w:val="Tekst podstawowy 2 Znak"/>
    <w:basedOn w:val="Domylnaczcionkaakapitu"/>
    <w:link w:val="Tekstpodstawowy2"/>
    <w:uiPriority w:val="99"/>
    <w:rsid w:val="00E26A24"/>
    <w:rPr>
      <w:rFonts w:ascii="Times New Roman" w:eastAsia="Times New Roman" w:hAnsi="Times New Roman" w:cs="Times New Roman"/>
      <w:sz w:val="24"/>
      <w:szCs w:val="24"/>
      <w:lang w:eastAsia="pl-PL"/>
    </w:rPr>
  </w:style>
  <w:style w:type="paragraph" w:customStyle="1" w:styleId="Normalny1">
    <w:name w:val="Normalny1"/>
    <w:uiPriority w:val="99"/>
    <w:rsid w:val="00E26A24"/>
    <w:pPr>
      <w:spacing w:after="0" w:line="240" w:lineRule="auto"/>
    </w:pPr>
    <w:rPr>
      <w:rFonts w:ascii="Times New Roman" w:eastAsia="Times New Roman" w:hAnsi="Times New Roman" w:cs="Times New Roman"/>
      <w:color w:val="000000"/>
      <w:sz w:val="20"/>
      <w:szCs w:val="20"/>
      <w:lang w:eastAsia="pl-PL"/>
    </w:rPr>
  </w:style>
  <w:style w:type="paragraph" w:customStyle="1" w:styleId="NormalBold">
    <w:name w:val="NormalBold"/>
    <w:basedOn w:val="Normalny"/>
    <w:link w:val="NormalBoldChar"/>
    <w:rsid w:val="00E26A24"/>
    <w:pPr>
      <w:widowControl w:val="0"/>
    </w:pPr>
    <w:rPr>
      <w:rFonts w:eastAsia="Calibri"/>
      <w:b/>
      <w:szCs w:val="20"/>
      <w:lang w:eastAsia="en-GB"/>
    </w:rPr>
  </w:style>
  <w:style w:type="character" w:customStyle="1" w:styleId="NormalBoldChar">
    <w:name w:val="NormalBold Char"/>
    <w:link w:val="NormalBold"/>
    <w:locked/>
    <w:rsid w:val="00E26A24"/>
    <w:rPr>
      <w:rFonts w:ascii="Times New Roman" w:eastAsia="Calibri" w:hAnsi="Times New Roman" w:cs="Times New Roman"/>
      <w:b/>
      <w:sz w:val="24"/>
      <w:szCs w:val="20"/>
      <w:lang w:eastAsia="en-GB"/>
    </w:rPr>
  </w:style>
  <w:style w:type="character" w:customStyle="1" w:styleId="DeltaViewInsertion">
    <w:name w:val="DeltaView Insertion"/>
    <w:rsid w:val="00E26A24"/>
    <w:rPr>
      <w:b/>
      <w:i/>
      <w:spacing w:val="0"/>
    </w:rPr>
  </w:style>
  <w:style w:type="paragraph" w:customStyle="1" w:styleId="Text1">
    <w:name w:val="Text 1"/>
    <w:basedOn w:val="Normalny"/>
    <w:uiPriority w:val="99"/>
    <w:rsid w:val="00E26A24"/>
    <w:pPr>
      <w:spacing w:before="120" w:after="120"/>
      <w:ind w:left="850"/>
      <w:jc w:val="both"/>
    </w:pPr>
    <w:rPr>
      <w:rFonts w:eastAsia="Calibri"/>
      <w:szCs w:val="22"/>
      <w:lang w:eastAsia="en-GB"/>
    </w:rPr>
  </w:style>
  <w:style w:type="paragraph" w:customStyle="1" w:styleId="NormalLeft">
    <w:name w:val="Normal Left"/>
    <w:basedOn w:val="Normalny"/>
    <w:uiPriority w:val="99"/>
    <w:rsid w:val="00E26A24"/>
    <w:pPr>
      <w:spacing w:before="120" w:after="120"/>
    </w:pPr>
    <w:rPr>
      <w:rFonts w:eastAsia="Calibri"/>
      <w:szCs w:val="22"/>
      <w:lang w:eastAsia="en-GB"/>
    </w:rPr>
  </w:style>
  <w:style w:type="paragraph" w:customStyle="1" w:styleId="Tiret0">
    <w:name w:val="Tiret 0"/>
    <w:basedOn w:val="Normalny"/>
    <w:uiPriority w:val="99"/>
    <w:rsid w:val="00E26A24"/>
    <w:pPr>
      <w:numPr>
        <w:numId w:val="1"/>
      </w:numPr>
      <w:spacing w:before="120" w:after="120"/>
      <w:jc w:val="both"/>
    </w:pPr>
    <w:rPr>
      <w:rFonts w:eastAsia="Calibri"/>
      <w:szCs w:val="22"/>
      <w:lang w:eastAsia="en-GB"/>
    </w:rPr>
  </w:style>
  <w:style w:type="paragraph" w:customStyle="1" w:styleId="Tiret1">
    <w:name w:val="Tiret 1"/>
    <w:basedOn w:val="Normalny"/>
    <w:uiPriority w:val="99"/>
    <w:rsid w:val="00E26A24"/>
    <w:pPr>
      <w:numPr>
        <w:numId w:val="2"/>
      </w:numPr>
      <w:spacing w:before="120" w:after="120"/>
      <w:jc w:val="both"/>
    </w:pPr>
    <w:rPr>
      <w:rFonts w:eastAsia="Calibri"/>
      <w:szCs w:val="22"/>
      <w:lang w:eastAsia="en-GB"/>
    </w:rPr>
  </w:style>
  <w:style w:type="paragraph" w:customStyle="1" w:styleId="NumPar1">
    <w:name w:val="NumPar 1"/>
    <w:basedOn w:val="Normalny"/>
    <w:next w:val="Text1"/>
    <w:uiPriority w:val="99"/>
    <w:rsid w:val="00E26A24"/>
    <w:pPr>
      <w:numPr>
        <w:numId w:val="3"/>
      </w:numPr>
      <w:spacing w:before="120" w:after="120"/>
      <w:jc w:val="both"/>
    </w:pPr>
    <w:rPr>
      <w:rFonts w:eastAsia="Calibri"/>
      <w:szCs w:val="22"/>
      <w:lang w:eastAsia="en-GB"/>
    </w:rPr>
  </w:style>
  <w:style w:type="paragraph" w:customStyle="1" w:styleId="NumPar2">
    <w:name w:val="NumPar 2"/>
    <w:basedOn w:val="Normalny"/>
    <w:next w:val="Text1"/>
    <w:uiPriority w:val="99"/>
    <w:rsid w:val="00E26A24"/>
    <w:pPr>
      <w:numPr>
        <w:ilvl w:val="1"/>
        <w:numId w:val="3"/>
      </w:numPr>
      <w:spacing w:before="120" w:after="120"/>
      <w:jc w:val="both"/>
    </w:pPr>
    <w:rPr>
      <w:rFonts w:eastAsia="Calibri"/>
      <w:szCs w:val="22"/>
      <w:lang w:eastAsia="en-GB"/>
    </w:rPr>
  </w:style>
  <w:style w:type="paragraph" w:customStyle="1" w:styleId="NumPar3">
    <w:name w:val="NumPar 3"/>
    <w:basedOn w:val="Normalny"/>
    <w:next w:val="Text1"/>
    <w:uiPriority w:val="99"/>
    <w:rsid w:val="00E26A24"/>
    <w:pPr>
      <w:numPr>
        <w:ilvl w:val="2"/>
        <w:numId w:val="3"/>
      </w:numPr>
      <w:spacing w:before="120" w:after="120"/>
      <w:jc w:val="both"/>
    </w:pPr>
    <w:rPr>
      <w:rFonts w:eastAsia="Calibri"/>
      <w:szCs w:val="22"/>
      <w:lang w:eastAsia="en-GB"/>
    </w:rPr>
  </w:style>
  <w:style w:type="paragraph" w:customStyle="1" w:styleId="NumPar4">
    <w:name w:val="NumPar 4"/>
    <w:basedOn w:val="Normalny"/>
    <w:next w:val="Text1"/>
    <w:uiPriority w:val="99"/>
    <w:rsid w:val="00E26A24"/>
    <w:pPr>
      <w:numPr>
        <w:ilvl w:val="3"/>
        <w:numId w:val="3"/>
      </w:numPr>
      <w:spacing w:before="120" w:after="120"/>
      <w:jc w:val="both"/>
    </w:pPr>
    <w:rPr>
      <w:rFonts w:eastAsia="Calibri"/>
      <w:szCs w:val="22"/>
      <w:lang w:eastAsia="en-GB"/>
    </w:rPr>
  </w:style>
  <w:style w:type="paragraph" w:customStyle="1" w:styleId="ChapterTitle">
    <w:name w:val="ChapterTitle"/>
    <w:basedOn w:val="Normalny"/>
    <w:next w:val="Normalny"/>
    <w:uiPriority w:val="99"/>
    <w:rsid w:val="00E26A24"/>
    <w:pPr>
      <w:keepNext/>
      <w:spacing w:before="120" w:after="360"/>
      <w:jc w:val="center"/>
    </w:pPr>
    <w:rPr>
      <w:rFonts w:eastAsia="Calibri"/>
      <w:b/>
      <w:sz w:val="32"/>
      <w:szCs w:val="22"/>
      <w:lang w:eastAsia="en-GB"/>
    </w:rPr>
  </w:style>
  <w:style w:type="paragraph" w:customStyle="1" w:styleId="SectionTitle">
    <w:name w:val="SectionTitle"/>
    <w:basedOn w:val="Normalny"/>
    <w:next w:val="Nagwek1"/>
    <w:uiPriority w:val="99"/>
    <w:rsid w:val="00E26A2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uiPriority w:val="99"/>
    <w:rsid w:val="00E26A24"/>
    <w:pPr>
      <w:spacing w:before="120" w:after="120"/>
      <w:jc w:val="center"/>
    </w:pPr>
    <w:rPr>
      <w:rFonts w:eastAsia="Calibri"/>
      <w:b/>
      <w:szCs w:val="22"/>
      <w:u w:val="single"/>
      <w:lang w:eastAsia="en-GB"/>
    </w:rPr>
  </w:style>
  <w:style w:type="paragraph" w:styleId="HTML-wstpniesformatowany">
    <w:name w:val="HTML Preformatted"/>
    <w:basedOn w:val="Normalny"/>
    <w:link w:val="HTML-wstpniesformatowanyZnak"/>
    <w:uiPriority w:val="99"/>
    <w:rsid w:val="00E26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E26A24"/>
    <w:rPr>
      <w:rFonts w:ascii="Courier New" w:eastAsia="Times New Roman" w:hAnsi="Courier New" w:cs="Courier New"/>
      <w:sz w:val="20"/>
      <w:szCs w:val="20"/>
      <w:lang w:eastAsia="pl-PL"/>
    </w:rPr>
  </w:style>
  <w:style w:type="paragraph" w:customStyle="1" w:styleId="Requestedsupport">
    <w:name w:val="Requested support"/>
    <w:basedOn w:val="Normalny"/>
    <w:uiPriority w:val="99"/>
    <w:rsid w:val="00E26A24"/>
    <w:pPr>
      <w:suppressAutoHyphens/>
    </w:pPr>
    <w:rPr>
      <w:rFonts w:ascii="Arial" w:hAnsi="Arial"/>
      <w:szCs w:val="20"/>
      <w:lang w:val="de-DE" w:eastAsia="ar-SA"/>
    </w:rPr>
  </w:style>
  <w:style w:type="paragraph" w:customStyle="1" w:styleId="Akapitzlist2">
    <w:name w:val="Akapit z listą2"/>
    <w:basedOn w:val="Normalny"/>
    <w:uiPriority w:val="99"/>
    <w:qFormat/>
    <w:rsid w:val="00E26A24"/>
    <w:pPr>
      <w:ind w:left="708"/>
    </w:pPr>
  </w:style>
  <w:style w:type="paragraph" w:styleId="Lista2">
    <w:name w:val="List 2"/>
    <w:basedOn w:val="Normalny"/>
    <w:uiPriority w:val="99"/>
    <w:rsid w:val="00E26A24"/>
    <w:pPr>
      <w:ind w:left="566" w:hanging="283"/>
    </w:pPr>
    <w:rPr>
      <w:sz w:val="20"/>
      <w:szCs w:val="20"/>
    </w:rPr>
  </w:style>
  <w:style w:type="table" w:customStyle="1" w:styleId="Tabela-Siatka1">
    <w:name w:val="Tabela - Siatka1"/>
    <w:rsid w:val="00E26A24"/>
    <w:pPr>
      <w:spacing w:after="0" w:line="240" w:lineRule="auto"/>
    </w:pPr>
    <w:rPr>
      <w:rFonts w:ascii="Times New Roman" w:eastAsia="MS Mincho"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uiPriority w:val="99"/>
    <w:semiHidden/>
    <w:rsid w:val="00E26A24"/>
    <w:rPr>
      <w:rFonts w:cs="Times New Roman"/>
      <w:color w:val="800080"/>
      <w:u w:val="single"/>
    </w:rPr>
  </w:style>
  <w:style w:type="paragraph" w:styleId="Lista">
    <w:name w:val="List"/>
    <w:basedOn w:val="Normalny"/>
    <w:uiPriority w:val="99"/>
    <w:rsid w:val="00E26A24"/>
    <w:pPr>
      <w:spacing w:after="200" w:line="276" w:lineRule="auto"/>
      <w:ind w:left="283" w:hanging="283"/>
      <w:contextualSpacing/>
    </w:pPr>
    <w:rPr>
      <w:rFonts w:ascii="Calibri" w:eastAsia="Calibri" w:hAnsi="Calibri"/>
      <w:sz w:val="22"/>
      <w:szCs w:val="22"/>
      <w:lang w:eastAsia="en-US"/>
    </w:rPr>
  </w:style>
  <w:style w:type="paragraph" w:styleId="Zwykytekst">
    <w:name w:val="Plain Text"/>
    <w:basedOn w:val="Normalny"/>
    <w:link w:val="ZwykytekstZnak"/>
    <w:uiPriority w:val="99"/>
    <w:rsid w:val="00E26A24"/>
    <w:pPr>
      <w:autoSpaceDE w:val="0"/>
      <w:autoSpaceDN w:val="0"/>
      <w:spacing w:before="90" w:line="380" w:lineRule="atLeast"/>
      <w:jc w:val="both"/>
    </w:pPr>
    <w:rPr>
      <w:rFonts w:ascii="Courier New" w:hAnsi="Courier New"/>
      <w:w w:val="89"/>
      <w:sz w:val="25"/>
      <w:szCs w:val="20"/>
    </w:rPr>
  </w:style>
  <w:style w:type="character" w:customStyle="1" w:styleId="ZwykytekstZnak">
    <w:name w:val="Zwykły tekst Znak"/>
    <w:basedOn w:val="Domylnaczcionkaakapitu"/>
    <w:link w:val="Zwykytekst"/>
    <w:uiPriority w:val="99"/>
    <w:rsid w:val="00E26A24"/>
    <w:rPr>
      <w:rFonts w:ascii="Courier New" w:eastAsia="Times New Roman" w:hAnsi="Courier New" w:cs="Times New Roman"/>
      <w:w w:val="89"/>
      <w:sz w:val="25"/>
      <w:szCs w:val="20"/>
      <w:lang w:eastAsia="pl-PL"/>
    </w:rPr>
  </w:style>
  <w:style w:type="table" w:customStyle="1" w:styleId="Tabela-Siatka2">
    <w:name w:val="Tabela - Siatka2"/>
    <w:rsid w:val="00E26A24"/>
    <w:pPr>
      <w:spacing w:after="0" w:line="240" w:lineRule="auto"/>
    </w:pPr>
    <w:rPr>
      <w:rFonts w:ascii="Times New Roman" w:eastAsia="MS Mincho"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rsid w:val="00E26A24"/>
    <w:pPr>
      <w:spacing w:after="0" w:line="240" w:lineRule="auto"/>
    </w:pPr>
    <w:rPr>
      <w:rFonts w:ascii="Times New Roman" w:eastAsia="MS Mincho"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ny"/>
    <w:uiPriority w:val="99"/>
    <w:rsid w:val="00E26A24"/>
    <w:pPr>
      <w:spacing w:before="100" w:beforeAutospacing="1" w:after="100" w:afterAutospacing="1"/>
    </w:pPr>
    <w:rPr>
      <w:rFonts w:eastAsia="Calibri"/>
    </w:rPr>
  </w:style>
  <w:style w:type="numbering" w:customStyle="1" w:styleId="Bezlisty1">
    <w:name w:val="Bez listy1"/>
    <w:next w:val="Bezlisty"/>
    <w:semiHidden/>
    <w:rsid w:val="00E26A24"/>
  </w:style>
  <w:style w:type="numbering" w:customStyle="1" w:styleId="Bezlisty2">
    <w:name w:val="Bez listy2"/>
    <w:next w:val="Bezlisty"/>
    <w:uiPriority w:val="99"/>
    <w:semiHidden/>
    <w:unhideWhenUsed/>
    <w:rsid w:val="00E26A24"/>
  </w:style>
  <w:style w:type="numbering" w:customStyle="1" w:styleId="Bezlisty11">
    <w:name w:val="Bez listy11"/>
    <w:next w:val="Bezlisty"/>
    <w:semiHidden/>
    <w:rsid w:val="00E26A24"/>
  </w:style>
  <w:style w:type="numbering" w:customStyle="1" w:styleId="Bezlisty3">
    <w:name w:val="Bez listy3"/>
    <w:next w:val="Bezlisty"/>
    <w:uiPriority w:val="99"/>
    <w:semiHidden/>
    <w:unhideWhenUsed/>
    <w:rsid w:val="00E26A24"/>
  </w:style>
  <w:style w:type="numbering" w:customStyle="1" w:styleId="Bezlisty12">
    <w:name w:val="Bez listy12"/>
    <w:next w:val="Bezlisty"/>
    <w:semiHidden/>
    <w:rsid w:val="00E26A24"/>
  </w:style>
  <w:style w:type="numbering" w:customStyle="1" w:styleId="Bezlisty21">
    <w:name w:val="Bez listy21"/>
    <w:next w:val="Bezlisty"/>
    <w:uiPriority w:val="99"/>
    <w:semiHidden/>
    <w:unhideWhenUsed/>
    <w:rsid w:val="00E26A24"/>
  </w:style>
  <w:style w:type="numbering" w:customStyle="1" w:styleId="Bezlisty111">
    <w:name w:val="Bez listy111"/>
    <w:next w:val="Bezlisty"/>
    <w:semiHidden/>
    <w:rsid w:val="00E26A24"/>
  </w:style>
  <w:style w:type="paragraph" w:styleId="Tytu">
    <w:name w:val="Title"/>
    <w:basedOn w:val="Normalny"/>
    <w:link w:val="TytuZnak"/>
    <w:uiPriority w:val="99"/>
    <w:qFormat/>
    <w:rsid w:val="00E26A24"/>
    <w:pPr>
      <w:jc w:val="center"/>
    </w:pPr>
    <w:rPr>
      <w:sz w:val="28"/>
      <w:lang w:val="en-US" w:eastAsia="en-US"/>
    </w:rPr>
  </w:style>
  <w:style w:type="character" w:customStyle="1" w:styleId="TytuZnak">
    <w:name w:val="Tytuł Znak"/>
    <w:basedOn w:val="Domylnaczcionkaakapitu"/>
    <w:link w:val="Tytu"/>
    <w:uiPriority w:val="99"/>
    <w:rsid w:val="00E26A24"/>
    <w:rPr>
      <w:rFonts w:ascii="Times New Roman" w:eastAsia="Times New Roman" w:hAnsi="Times New Roman" w:cs="Times New Roman"/>
      <w:sz w:val="28"/>
      <w:szCs w:val="24"/>
      <w:lang w:val="en-US"/>
    </w:rPr>
  </w:style>
  <w:style w:type="character" w:customStyle="1" w:styleId="tlid-translation">
    <w:name w:val="tlid-translation"/>
    <w:rsid w:val="00E26A24"/>
  </w:style>
  <w:style w:type="character" w:customStyle="1" w:styleId="fontstyle01">
    <w:name w:val="fontstyle01"/>
    <w:rsid w:val="00E26A24"/>
    <w:rPr>
      <w:rFonts w:ascii="Arial" w:hAnsi="Arial" w:cs="Arial" w:hint="default"/>
      <w:b w:val="0"/>
      <w:bCs w:val="0"/>
      <w:i w:val="0"/>
      <w:iCs w:val="0"/>
      <w:color w:val="000000"/>
      <w:sz w:val="20"/>
      <w:szCs w:val="20"/>
    </w:rPr>
  </w:style>
  <w:style w:type="character" w:customStyle="1" w:styleId="aap">
    <w:name w:val="aap"/>
    <w:basedOn w:val="Domylnaczcionkaakapitu"/>
    <w:rsid w:val="00E26A24"/>
  </w:style>
  <w:style w:type="paragraph" w:customStyle="1" w:styleId="paragraph">
    <w:name w:val="paragraph"/>
    <w:basedOn w:val="Normalny"/>
    <w:uiPriority w:val="99"/>
    <w:rsid w:val="00E26A24"/>
    <w:pPr>
      <w:spacing w:before="100" w:beforeAutospacing="1" w:after="100" w:afterAutospacing="1"/>
    </w:pPr>
  </w:style>
  <w:style w:type="character" w:customStyle="1" w:styleId="eop">
    <w:name w:val="eop"/>
    <w:basedOn w:val="Domylnaczcionkaakapitu"/>
    <w:rsid w:val="00E26A24"/>
  </w:style>
  <w:style w:type="character" w:customStyle="1" w:styleId="normaltextrun">
    <w:name w:val="normaltextrun"/>
    <w:basedOn w:val="Domylnaczcionkaakapitu"/>
    <w:rsid w:val="00E26A24"/>
  </w:style>
  <w:style w:type="character" w:customStyle="1" w:styleId="spellingerror">
    <w:name w:val="spellingerror"/>
    <w:basedOn w:val="Domylnaczcionkaakapitu"/>
    <w:rsid w:val="00E26A24"/>
  </w:style>
  <w:style w:type="character" w:customStyle="1" w:styleId="scxw64889611">
    <w:name w:val="scxw64889611"/>
    <w:basedOn w:val="Domylnaczcionkaakapitu"/>
    <w:rsid w:val="00E26A24"/>
  </w:style>
  <w:style w:type="character" w:customStyle="1" w:styleId="contextualspellingandgrammarerror">
    <w:name w:val="contextualspellingandgrammarerror"/>
    <w:basedOn w:val="Domylnaczcionkaakapitu"/>
    <w:rsid w:val="00E26A24"/>
  </w:style>
  <w:style w:type="character" w:customStyle="1" w:styleId="Nagwek2Znak1">
    <w:name w:val="Nagłówek 2 Znak1"/>
    <w:aliases w:val="ASAPHeading 2 Znak1,Numbered - 2 Znak1,h 3 Znak1,ICL Znak1,Heading 2a Znak1,H2 Znak1,PA Major Section Znak1,l2 Znak1,Headline 2 Znak1,h2 Znak1,2 Znak1,headi Znak1,heading2 Znak1,h21 Znak1,h22 Znak1,21 Znak1,kopregel 2 Znak1"/>
    <w:basedOn w:val="Domylnaczcionkaakapitu"/>
    <w:uiPriority w:val="9"/>
    <w:semiHidden/>
    <w:rsid w:val="00E26A24"/>
    <w:rPr>
      <w:rFonts w:asciiTheme="majorHAnsi" w:eastAsiaTheme="majorEastAsia" w:hAnsiTheme="majorHAnsi" w:cstheme="majorBidi"/>
      <w:b/>
      <w:bCs/>
      <w:color w:val="5B9BD5" w:themeColor="accent1"/>
      <w:sz w:val="26"/>
      <w:szCs w:val="26"/>
      <w:lang w:eastAsia="en-US"/>
    </w:rPr>
  </w:style>
  <w:style w:type="character" w:styleId="Pogrubienie">
    <w:name w:val="Strong"/>
    <w:basedOn w:val="Domylnaczcionkaakapitu"/>
    <w:uiPriority w:val="22"/>
    <w:qFormat/>
    <w:rsid w:val="00E26A24"/>
    <w:rPr>
      <w:b/>
      <w:bCs/>
    </w:rPr>
  </w:style>
  <w:style w:type="character" w:customStyle="1" w:styleId="summary-span-value3">
    <w:name w:val="summary-span-value3"/>
    <w:basedOn w:val="Domylnaczcionkaakapitu"/>
    <w:rsid w:val="00E26A24"/>
    <w:rPr>
      <w:rFonts w:ascii="Tahoma" w:hAnsi="Tahoma" w:cs="Tahoma" w:hint="default"/>
      <w:color w:val="3A3E69"/>
      <w:shd w:val="clear" w:color="auto" w:fill="F0F0F0"/>
    </w:rPr>
  </w:style>
  <w:style w:type="paragraph" w:customStyle="1" w:styleId="Tekstpodstawowywcity1">
    <w:name w:val="Tekst podstawowy wcięty1"/>
    <w:basedOn w:val="Normalny"/>
    <w:link w:val="BodyTextIndentChar"/>
    <w:rsid w:val="00E26A24"/>
    <w:pPr>
      <w:spacing w:after="120"/>
      <w:ind w:left="283"/>
    </w:pPr>
  </w:style>
  <w:style w:type="character" w:customStyle="1" w:styleId="BodyTextIndentChar">
    <w:name w:val="Body Text Indent Char"/>
    <w:link w:val="Tekstpodstawowywcity1"/>
    <w:rsid w:val="00E26A24"/>
    <w:rPr>
      <w:rFonts w:ascii="Times New Roman" w:eastAsia="Times New Roman" w:hAnsi="Times New Roman" w:cs="Times New Roman"/>
      <w:sz w:val="24"/>
      <w:szCs w:val="24"/>
      <w:lang w:eastAsia="pl-PL"/>
    </w:rPr>
  </w:style>
  <w:style w:type="character" w:customStyle="1" w:styleId="font">
    <w:name w:val="font"/>
    <w:rsid w:val="00E26A24"/>
  </w:style>
  <w:style w:type="paragraph" w:customStyle="1" w:styleId="Styl">
    <w:name w:val="Styl"/>
    <w:uiPriority w:val="99"/>
    <w:rsid w:val="00E26A24"/>
    <w:pPr>
      <w:widowControl w:val="0"/>
      <w:autoSpaceDE w:val="0"/>
      <w:autoSpaceDN w:val="0"/>
      <w:adjustRightInd w:val="0"/>
      <w:spacing w:after="0" w:line="240" w:lineRule="auto"/>
    </w:pPr>
    <w:rPr>
      <w:rFonts w:ascii="Arial" w:eastAsia="Times New Roman" w:hAnsi="Arial" w:cs="Arial"/>
      <w:sz w:val="24"/>
      <w:szCs w:val="24"/>
      <w:lang w:eastAsia="pl-PL"/>
    </w:rPr>
  </w:style>
  <w:style w:type="numbering" w:customStyle="1" w:styleId="Styldoumwv2">
    <w:name w:val="Styl do umów v2"/>
    <w:uiPriority w:val="99"/>
    <w:rsid w:val="00E26A24"/>
    <w:pPr>
      <w:numPr>
        <w:numId w:val="25"/>
      </w:numPr>
    </w:pPr>
  </w:style>
  <w:style w:type="numbering" w:customStyle="1" w:styleId="WWNum1">
    <w:name w:val="WWNum1"/>
    <w:basedOn w:val="Bezlisty"/>
    <w:rsid w:val="00231C35"/>
    <w:pPr>
      <w:numPr>
        <w:numId w:val="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725677">
      <w:bodyDiv w:val="1"/>
      <w:marLeft w:val="0"/>
      <w:marRight w:val="0"/>
      <w:marTop w:val="0"/>
      <w:marBottom w:val="0"/>
      <w:divBdr>
        <w:top w:val="none" w:sz="0" w:space="0" w:color="auto"/>
        <w:left w:val="none" w:sz="0" w:space="0" w:color="auto"/>
        <w:bottom w:val="none" w:sz="0" w:space="0" w:color="auto"/>
        <w:right w:val="none" w:sz="0" w:space="0" w:color="auto"/>
      </w:divBdr>
    </w:div>
    <w:div w:id="27545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r.andrzejewski@szkoleniaprawnicze.com.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10800-973B-4A5D-A2E0-8B0C1DB99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9207</Words>
  <Characters>55246</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dc:creator>
  <cp:keywords/>
  <dc:description/>
  <cp:lastModifiedBy>user</cp:lastModifiedBy>
  <cp:revision>2</cp:revision>
  <cp:lastPrinted>2022-09-28T18:52:00Z</cp:lastPrinted>
  <dcterms:created xsi:type="dcterms:W3CDTF">2022-10-12T12:08:00Z</dcterms:created>
  <dcterms:modified xsi:type="dcterms:W3CDTF">2022-10-12T12:08:00Z</dcterms:modified>
</cp:coreProperties>
</file>